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18" w:rsidRPr="00374ED6" w:rsidRDefault="00721E18" w:rsidP="00721E18">
      <w:pPr>
        <w:pStyle w:val="ListParagraph"/>
        <w:spacing w:after="0" w:line="240" w:lineRule="auto"/>
        <w:ind w:left="531"/>
        <w:jc w:val="center"/>
        <w:rPr>
          <w:sz w:val="72"/>
          <w:szCs w:val="72"/>
        </w:rPr>
      </w:pPr>
      <w:bookmarkStart w:id="0" w:name="_GoBack"/>
      <w:bookmarkEnd w:id="0"/>
      <w:r w:rsidRPr="00374ED6">
        <w:rPr>
          <w:sz w:val="72"/>
          <w:szCs w:val="72"/>
          <w:u w:val="single"/>
        </w:rPr>
        <w:t>Fine Arts</w:t>
      </w:r>
      <w:r w:rsidRPr="00374ED6">
        <w:rPr>
          <w:sz w:val="72"/>
          <w:szCs w:val="72"/>
        </w:rPr>
        <w:t xml:space="preserve"> (Art, Band, Choir, Orchestra, Theatre)</w:t>
      </w:r>
    </w:p>
    <w:p w:rsidR="00721E18" w:rsidRPr="00374ED6" w:rsidRDefault="00721E18" w:rsidP="00721E18">
      <w:pPr>
        <w:pStyle w:val="ListParagraph"/>
        <w:spacing w:after="0" w:line="240" w:lineRule="auto"/>
        <w:ind w:left="531"/>
        <w:jc w:val="center"/>
        <w:rPr>
          <w:sz w:val="72"/>
          <w:szCs w:val="72"/>
          <w:u w:val="single"/>
        </w:rPr>
      </w:pPr>
      <w:r w:rsidRPr="00374ED6">
        <w:rPr>
          <w:sz w:val="72"/>
          <w:szCs w:val="72"/>
          <w:u w:val="single"/>
        </w:rPr>
        <w:t>Spring Trip</w:t>
      </w:r>
    </w:p>
    <w:p w:rsidR="00721E18" w:rsidRDefault="00721E18" w:rsidP="00721E18">
      <w:pPr>
        <w:pStyle w:val="ListParagraph"/>
        <w:spacing w:after="0" w:line="240" w:lineRule="auto"/>
        <w:ind w:left="531"/>
      </w:pPr>
      <w:r>
        <w:t xml:space="preserve"> </w:t>
      </w:r>
    </w:p>
    <w:p w:rsidR="00721E18" w:rsidRDefault="00721E18" w:rsidP="00721E18">
      <w:pPr>
        <w:pStyle w:val="ListParagraph"/>
        <w:spacing w:after="0" w:line="240" w:lineRule="auto"/>
        <w:ind w:left="531"/>
      </w:pPr>
    </w:p>
    <w:p w:rsidR="00721E18" w:rsidRPr="00374ED6" w:rsidRDefault="00721E18" w:rsidP="00721E18">
      <w:pPr>
        <w:pStyle w:val="ListParagraph"/>
        <w:spacing w:after="0" w:line="240" w:lineRule="auto"/>
        <w:ind w:left="531"/>
        <w:rPr>
          <w:b/>
          <w:i/>
          <w:sz w:val="96"/>
          <w:szCs w:val="96"/>
          <w:u w:val="single"/>
        </w:rPr>
      </w:pPr>
      <w:r w:rsidRPr="00374ED6">
        <w:rPr>
          <w:b/>
          <w:i/>
          <w:sz w:val="96"/>
          <w:szCs w:val="96"/>
          <w:u w:val="single"/>
        </w:rPr>
        <w:t>Qualifications:</w:t>
      </w:r>
    </w:p>
    <w:p w:rsidR="00721E18" w:rsidRDefault="00721E18" w:rsidP="00721E18">
      <w:pPr>
        <w:pStyle w:val="ListParagraph"/>
        <w:spacing w:after="0" w:line="240" w:lineRule="auto"/>
        <w:ind w:left="531"/>
      </w:pPr>
    </w:p>
    <w:p w:rsidR="00721E18" w:rsidRDefault="00721E18" w:rsidP="00721E18">
      <w:pPr>
        <w:pStyle w:val="ListParagraph"/>
        <w:spacing w:after="0" w:line="240" w:lineRule="auto"/>
        <w:ind w:left="531"/>
      </w:pPr>
    </w:p>
    <w:p w:rsidR="00721E18" w:rsidRDefault="00721E18" w:rsidP="00721E18">
      <w:pPr>
        <w:pStyle w:val="ListParagraph"/>
        <w:spacing w:after="0" w:line="240" w:lineRule="auto"/>
        <w:ind w:left="891"/>
      </w:pPr>
    </w:p>
    <w:p w:rsidR="00721E18" w:rsidRDefault="00721E18" w:rsidP="00721E18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B3062B">
        <w:rPr>
          <w:sz w:val="52"/>
          <w:szCs w:val="52"/>
        </w:rPr>
        <w:t xml:space="preserve">Students must have been enrolled in the elective the </w:t>
      </w:r>
      <w:r>
        <w:rPr>
          <w:sz w:val="52"/>
          <w:szCs w:val="52"/>
        </w:rPr>
        <w:t>entire</w:t>
      </w:r>
      <w:r w:rsidRPr="00B3062B">
        <w:rPr>
          <w:sz w:val="52"/>
          <w:szCs w:val="52"/>
        </w:rPr>
        <w:t xml:space="preserve"> school year</w:t>
      </w:r>
      <w:r>
        <w:rPr>
          <w:sz w:val="52"/>
          <w:szCs w:val="52"/>
        </w:rPr>
        <w:t>.</w:t>
      </w:r>
    </w:p>
    <w:p w:rsidR="00721E18" w:rsidRPr="00B3062B" w:rsidRDefault="00721E18" w:rsidP="00721E18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Students who move to CD mid-year must be enrolled in the elective upon arrival and before form submission date.</w:t>
      </w:r>
    </w:p>
    <w:p w:rsidR="00721E18" w:rsidRPr="00B3062B" w:rsidRDefault="00721E18" w:rsidP="00721E18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374ED6">
        <w:rPr>
          <w:sz w:val="52"/>
          <w:szCs w:val="52"/>
        </w:rPr>
        <w:t>Students must have been eligible (70 and above) in all classes 4 out of 5 six weeks.</w:t>
      </w:r>
    </w:p>
    <w:p w:rsidR="00721E18" w:rsidRDefault="00721E18" w:rsidP="00721E18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 w:rsidRPr="00374ED6">
        <w:rPr>
          <w:sz w:val="52"/>
          <w:szCs w:val="52"/>
        </w:rPr>
        <w:t xml:space="preserve">Students may not receive any referral that results in </w:t>
      </w:r>
      <w:r>
        <w:rPr>
          <w:sz w:val="52"/>
          <w:szCs w:val="52"/>
        </w:rPr>
        <w:t>SAC</w:t>
      </w:r>
      <w:r w:rsidRPr="00374ED6">
        <w:rPr>
          <w:sz w:val="52"/>
          <w:szCs w:val="52"/>
        </w:rPr>
        <w:t>, suspension or DAEP in the second semester.</w:t>
      </w:r>
    </w:p>
    <w:p w:rsidR="00721E18" w:rsidRPr="00374ED6" w:rsidRDefault="00721E18" w:rsidP="00721E18">
      <w:pPr>
        <w:pStyle w:val="ListParagraph"/>
        <w:numPr>
          <w:ilvl w:val="0"/>
          <w:numId w:val="1"/>
        </w:num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All trip funds are non-refundable.</w:t>
      </w:r>
    </w:p>
    <w:p w:rsidR="00B148BB" w:rsidRDefault="00EC69EA"/>
    <w:sectPr w:rsidR="00B148BB" w:rsidSect="00721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50A2"/>
    <w:multiLevelType w:val="hybridMultilevel"/>
    <w:tmpl w:val="C2608862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8"/>
    <w:rsid w:val="003475D4"/>
    <w:rsid w:val="003D5999"/>
    <w:rsid w:val="005E2E2F"/>
    <w:rsid w:val="00721E18"/>
    <w:rsid w:val="00802FB6"/>
    <w:rsid w:val="008723B6"/>
    <w:rsid w:val="00EC69EA"/>
    <w:rsid w:val="00F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1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E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e121948</dc:creator>
  <cp:lastModifiedBy>e121948</cp:lastModifiedBy>
  <cp:revision>2</cp:revision>
  <dcterms:created xsi:type="dcterms:W3CDTF">2016-06-16T19:49:00Z</dcterms:created>
  <dcterms:modified xsi:type="dcterms:W3CDTF">2016-06-16T19:49:00Z</dcterms:modified>
</cp:coreProperties>
</file>