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DB" w:rsidRDefault="00FA3C84" w:rsidP="00FA3C84">
      <w:pPr>
        <w:spacing w:after="0"/>
        <w:jc w:val="center"/>
      </w:pPr>
      <w:bookmarkStart w:id="0" w:name="_GoBack"/>
      <w:bookmarkEnd w:id="0"/>
      <w:r>
        <w:rPr>
          <w:noProof/>
        </w:rPr>
        <w:drawing>
          <wp:inline distT="0" distB="0" distL="0" distR="0">
            <wp:extent cx="1892300" cy="297815"/>
            <wp:effectExtent l="0" t="0" r="0" b="6985"/>
            <wp:docPr id="1" name="Picture 1" descr="C:\Users\e121948\Desktop\music 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21948\Desktop\music fir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0" cy="297815"/>
                    </a:xfrm>
                    <a:prstGeom prst="rect">
                      <a:avLst/>
                    </a:prstGeom>
                    <a:noFill/>
                    <a:ln>
                      <a:noFill/>
                    </a:ln>
                  </pic:spPr>
                </pic:pic>
              </a:graphicData>
            </a:graphic>
          </wp:inline>
        </w:drawing>
      </w:r>
    </w:p>
    <w:p w:rsidR="00FA3C84" w:rsidRPr="00FA3C84" w:rsidRDefault="00FA3C84" w:rsidP="00FA3C84">
      <w:pPr>
        <w:shd w:val="clear" w:color="auto" w:fill="F5FDFC"/>
        <w:spacing w:after="0" w:line="720" w:lineRule="atLeast"/>
        <w:jc w:val="center"/>
        <w:outlineLvl w:val="1"/>
        <w:rPr>
          <w:rFonts w:ascii="Times New Roman" w:eastAsia="Times New Roman" w:hAnsi="Times New Roman" w:cs="Times New Roman"/>
          <w:caps/>
          <w:spacing w:val="30"/>
          <w:sz w:val="36"/>
          <w:szCs w:val="72"/>
        </w:rPr>
      </w:pPr>
      <w:r>
        <w:rPr>
          <w:rFonts w:ascii="Times New Roman" w:eastAsia="Times New Roman" w:hAnsi="Times New Roman" w:cs="Times New Roman"/>
          <w:caps/>
          <w:spacing w:val="30"/>
          <w:sz w:val="36"/>
          <w:szCs w:val="72"/>
        </w:rPr>
        <w:t>Free for every CDF band student</w:t>
      </w:r>
    </w:p>
    <w:p w:rsidR="00FA3C84" w:rsidRPr="00FA3C84" w:rsidRDefault="00FA3C84" w:rsidP="00FA3C84">
      <w:pPr>
        <w:shd w:val="clear" w:color="auto" w:fill="F5FDFC"/>
        <w:spacing w:after="0" w:line="450" w:lineRule="atLeast"/>
        <w:rPr>
          <w:rFonts w:ascii="Helvetica" w:eastAsia="Times New Roman" w:hAnsi="Helvetica" w:cs="Helvetica"/>
          <w:sz w:val="25"/>
          <w:szCs w:val="27"/>
        </w:rPr>
      </w:pPr>
      <w:r w:rsidRPr="00FA3C84">
        <w:rPr>
          <w:rFonts w:ascii="Helvetica" w:eastAsia="Times New Roman" w:hAnsi="Helvetica" w:cs="Helvetica"/>
          <w:sz w:val="25"/>
          <w:szCs w:val="27"/>
        </w:rPr>
        <w:t>It’s never been easier to help middle school students develop their love of music and creative expression. The MusicFirst online learning environment feels both relevant and fun—while giving you the most powerful tools for tracking lesson ideas, grading, scheduling, and more.</w:t>
      </w:r>
    </w:p>
    <w:p w:rsidR="00FA3C84" w:rsidRDefault="00FA3C84" w:rsidP="00FA3C84">
      <w:pPr>
        <w:spacing w:after="0"/>
      </w:pPr>
    </w:p>
    <w:p w:rsidR="00FA3C84" w:rsidRDefault="00FA3C84" w:rsidP="00FA3C84">
      <w:pPr>
        <w:shd w:val="clear" w:color="auto" w:fill="FFFFFF"/>
        <w:spacing w:after="0" w:line="420" w:lineRule="atLeast"/>
        <w:jc w:val="center"/>
        <w:rPr>
          <w:rFonts w:ascii="Helvetica" w:hAnsi="Helvetica" w:cs="Helvetica"/>
          <w:color w:val="669999"/>
          <w:shd w:val="clear" w:color="auto" w:fill="FFFFFF"/>
        </w:rPr>
      </w:pPr>
      <w:r w:rsidRPr="00FA3C84">
        <w:rPr>
          <w:rStyle w:val="spacing"/>
          <w:rFonts w:ascii="rokkitt" w:hAnsi="rokkitt" w:cs="Helvetica"/>
          <w:color w:val="009999"/>
          <w:spacing w:val="30"/>
          <w:sz w:val="36"/>
          <w:szCs w:val="36"/>
          <w:shd w:val="clear" w:color="auto" w:fill="FFFFFF"/>
        </w:rPr>
        <w:t>FEATURES</w:t>
      </w:r>
      <w:r w:rsidRPr="00FA3C84">
        <w:rPr>
          <w:rFonts w:ascii="Helvetica" w:hAnsi="Helvetica" w:cs="Helvetica"/>
          <w:color w:val="669999"/>
          <w:sz w:val="36"/>
          <w:szCs w:val="36"/>
        </w:rPr>
        <w:br/>
      </w:r>
      <w:r w:rsidRPr="00FA3C84">
        <w:rPr>
          <w:rFonts w:ascii="Helvetica" w:hAnsi="Helvetica" w:cs="Helvetica"/>
          <w:color w:val="669999"/>
          <w:shd w:val="clear" w:color="auto" w:fill="FFFFFF"/>
        </w:rPr>
        <w:t xml:space="preserve">MusicFirst Middle School Solution provides you a custom online classroom with a suite of age </w:t>
      </w:r>
    </w:p>
    <w:p w:rsidR="00FA3C84" w:rsidRDefault="00FA3C84" w:rsidP="00FA3C84">
      <w:pPr>
        <w:shd w:val="clear" w:color="auto" w:fill="FFFFFF"/>
        <w:spacing w:after="0" w:line="420" w:lineRule="atLeast"/>
        <w:jc w:val="center"/>
        <w:rPr>
          <w:rFonts w:ascii="Helvetica" w:hAnsi="Helvetica" w:cs="Helvetica"/>
          <w:b/>
          <w:bCs/>
          <w:color w:val="009999"/>
        </w:rPr>
      </w:pPr>
      <w:r w:rsidRPr="00FA3C84">
        <w:rPr>
          <w:rFonts w:ascii="Helvetica" w:hAnsi="Helvetica" w:cs="Helvetica"/>
          <w:color w:val="669999"/>
          <w:shd w:val="clear" w:color="auto" w:fill="FFFFFF"/>
        </w:rPr>
        <w:t>appropriate apps at your fingertips anywhere you have an internet connection.</w:t>
      </w:r>
      <w:r w:rsidRPr="00FA3C84">
        <w:rPr>
          <w:rFonts w:ascii="Helvetica" w:hAnsi="Helvetica" w:cs="Helvetica"/>
          <w:b/>
          <w:bCs/>
          <w:color w:val="009999"/>
        </w:rPr>
        <w:t xml:space="preserve"> </w:t>
      </w:r>
    </w:p>
    <w:p w:rsidR="00FA3C84" w:rsidRPr="00FA3C84" w:rsidRDefault="00FA3C84" w:rsidP="00FA3C84">
      <w:pPr>
        <w:shd w:val="clear" w:color="auto" w:fill="FFFFFF"/>
        <w:spacing w:after="0" w:line="420" w:lineRule="atLeast"/>
        <w:jc w:val="center"/>
        <w:rPr>
          <w:rFonts w:ascii="Helvetica" w:eastAsia="Times New Roman" w:hAnsi="Helvetica" w:cs="Helvetica"/>
          <w:b/>
          <w:bCs/>
          <w:color w:val="009999"/>
        </w:rPr>
      </w:pPr>
      <w:r w:rsidRPr="00FA3C84">
        <w:rPr>
          <w:rFonts w:ascii="Helvetica" w:eastAsia="Times New Roman" w:hAnsi="Helvetica" w:cs="Helvetica"/>
          <w:b/>
          <w:bCs/>
          <w:color w:val="009999"/>
          <w:sz w:val="30"/>
        </w:rPr>
        <w:t>Safe, Secure Environment</w:t>
      </w:r>
    </w:p>
    <w:p w:rsidR="00FA3C84" w:rsidRP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The MusicFirst learning environment is built on a secure platform that enables you to establish a custom login and domain for your school. We adhere to all COPPA and FERPA laws, and you control all the access.</w:t>
      </w:r>
    </w:p>
    <w:p w:rsidR="00FA3C84" w:rsidRPr="00FA3C84" w:rsidRDefault="00FA3C84" w:rsidP="00FA3C84">
      <w:pPr>
        <w:shd w:val="clear" w:color="auto" w:fill="FFFFFF"/>
        <w:spacing w:after="0" w:line="420" w:lineRule="atLeast"/>
        <w:jc w:val="center"/>
        <w:rPr>
          <w:rFonts w:ascii="Helvetica" w:eastAsia="Times New Roman" w:hAnsi="Helvetica" w:cs="Helvetica"/>
          <w:b/>
          <w:bCs/>
          <w:color w:val="009999"/>
          <w:sz w:val="30"/>
        </w:rPr>
      </w:pPr>
      <w:r w:rsidRPr="00FA3C84">
        <w:rPr>
          <w:rFonts w:ascii="Helvetica" w:eastAsia="Times New Roman" w:hAnsi="Helvetica" w:cs="Helvetica"/>
          <w:b/>
          <w:bCs/>
          <w:color w:val="009999"/>
          <w:sz w:val="30"/>
        </w:rPr>
        <w:t>Track Progress at a Glance</w:t>
      </w:r>
    </w:p>
    <w:p w:rsid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 xml:space="preserve">With a comprehensive set of built-in tools, Music First takes the hassle out of testing, </w:t>
      </w:r>
    </w:p>
    <w:p w:rsid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 xml:space="preserve">grading and reporting. You can even customize tests and projects for your class, school, or </w:t>
      </w:r>
    </w:p>
    <w:p w:rsidR="00FA3C84" w:rsidRP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district—and information follows your students throughout the program.</w:t>
      </w:r>
    </w:p>
    <w:p w:rsidR="00FA3C84" w:rsidRPr="00FA3C84" w:rsidRDefault="00FA3C84" w:rsidP="00FA3C84">
      <w:pPr>
        <w:shd w:val="clear" w:color="auto" w:fill="FFFFFF"/>
        <w:spacing w:after="0" w:line="420" w:lineRule="atLeast"/>
        <w:jc w:val="center"/>
        <w:rPr>
          <w:rFonts w:ascii="Helvetica" w:eastAsia="Times New Roman" w:hAnsi="Helvetica" w:cs="Helvetica"/>
          <w:b/>
          <w:bCs/>
          <w:color w:val="009999"/>
          <w:sz w:val="30"/>
        </w:rPr>
      </w:pPr>
      <w:r w:rsidRPr="00FA3C84">
        <w:rPr>
          <w:rFonts w:ascii="Helvetica" w:eastAsia="Times New Roman" w:hAnsi="Helvetica" w:cs="Helvetica"/>
          <w:b/>
          <w:bCs/>
          <w:color w:val="009999"/>
          <w:sz w:val="30"/>
        </w:rPr>
        <w:t>Complete Digital Portfolio</w:t>
      </w:r>
    </w:p>
    <w:p w:rsid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MusicFirst collects compositions, recordings, written responses, quizzes, and tests in a secure online portfolio that you and your students can review any time. You’ll always know exactly where they are in your</w:t>
      </w:r>
    </w:p>
    <w:p w:rsidR="00FA3C84" w:rsidRP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 xml:space="preserve"> program—and it’s never been simpler to share progress with parents.</w:t>
      </w:r>
    </w:p>
    <w:p w:rsidR="00FA3C84" w:rsidRPr="00FA3C84" w:rsidRDefault="00FA3C84" w:rsidP="00FA3C84">
      <w:pPr>
        <w:shd w:val="clear" w:color="auto" w:fill="FFFFFF"/>
        <w:spacing w:after="0" w:line="420" w:lineRule="atLeast"/>
        <w:jc w:val="center"/>
        <w:rPr>
          <w:rFonts w:ascii="Helvetica" w:eastAsia="Times New Roman" w:hAnsi="Helvetica" w:cs="Helvetica"/>
          <w:b/>
          <w:bCs/>
          <w:color w:val="009999"/>
          <w:sz w:val="30"/>
        </w:rPr>
      </w:pPr>
      <w:r w:rsidRPr="00FA3C84">
        <w:rPr>
          <w:rFonts w:ascii="Helvetica" w:eastAsia="Times New Roman" w:hAnsi="Helvetica" w:cs="Helvetica"/>
          <w:b/>
          <w:bCs/>
          <w:color w:val="009999"/>
          <w:sz w:val="30"/>
        </w:rPr>
        <w:t>24/7 Access for Teachers and Students on Any Device</w:t>
      </w:r>
    </w:p>
    <w:p w:rsid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 xml:space="preserve">Log into MusicFirst anytime, anywhere you have an Internet connection. You’ll love the convenience of updating assignments and lesson plans using your favorite devices—and students will </w:t>
      </w:r>
    </w:p>
    <w:p w:rsidR="00FA3C84" w:rsidRP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benefit from working on the same files at home and school.</w:t>
      </w:r>
    </w:p>
    <w:p w:rsidR="00FA3C84" w:rsidRPr="00FA3C84" w:rsidRDefault="00FA3C84" w:rsidP="00FA3C84">
      <w:pPr>
        <w:shd w:val="clear" w:color="auto" w:fill="FFFFFF"/>
        <w:spacing w:after="0" w:line="420" w:lineRule="atLeast"/>
        <w:jc w:val="center"/>
        <w:rPr>
          <w:rFonts w:ascii="Helvetica" w:eastAsia="Times New Roman" w:hAnsi="Helvetica" w:cs="Helvetica"/>
          <w:b/>
          <w:bCs/>
          <w:color w:val="009999"/>
          <w:sz w:val="30"/>
        </w:rPr>
      </w:pPr>
      <w:r w:rsidRPr="00FA3C84">
        <w:rPr>
          <w:rFonts w:ascii="Helvetica" w:eastAsia="Times New Roman" w:hAnsi="Helvetica" w:cs="Helvetica"/>
          <w:b/>
          <w:bCs/>
          <w:color w:val="009999"/>
          <w:sz w:val="30"/>
        </w:rPr>
        <w:t>Foster Creativity and Expression</w:t>
      </w:r>
    </w:p>
    <w:p w:rsid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Middle school students will feel a sense of achievement as they learn and create</w:t>
      </w:r>
    </w:p>
    <w:p w:rsid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 xml:space="preserve"> using our standards-based lessons or your own materials. With a platform that’s fun as well as, </w:t>
      </w:r>
    </w:p>
    <w:p w:rsidR="00FA3C84" w:rsidRP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MusicFirst encourages in-depth learning and exploration.</w:t>
      </w:r>
    </w:p>
    <w:p w:rsidR="00FA3C84" w:rsidRPr="00FA3C84" w:rsidRDefault="00FA3C84" w:rsidP="00FA3C84">
      <w:pPr>
        <w:shd w:val="clear" w:color="auto" w:fill="FFFFFF"/>
        <w:spacing w:after="0" w:line="420" w:lineRule="atLeast"/>
        <w:jc w:val="center"/>
        <w:rPr>
          <w:rFonts w:ascii="Helvetica" w:eastAsia="Times New Roman" w:hAnsi="Helvetica" w:cs="Helvetica"/>
          <w:b/>
          <w:bCs/>
          <w:color w:val="009999"/>
          <w:sz w:val="30"/>
        </w:rPr>
      </w:pPr>
      <w:r w:rsidRPr="00FA3C84">
        <w:rPr>
          <w:rFonts w:ascii="Helvetica" w:eastAsia="Times New Roman" w:hAnsi="Helvetica" w:cs="Helvetica"/>
          <w:b/>
          <w:bCs/>
          <w:color w:val="009999"/>
          <w:sz w:val="30"/>
        </w:rPr>
        <w:t>Compelling Content</w:t>
      </w:r>
    </w:p>
    <w:p w:rsidR="00FA3C84" w:rsidRPr="00FA3C84" w:rsidRDefault="00FA3C84" w:rsidP="00FA3C84">
      <w:pPr>
        <w:shd w:val="clear" w:color="auto" w:fill="FFFFFF"/>
        <w:spacing w:after="0" w:line="390" w:lineRule="atLeast"/>
        <w:jc w:val="center"/>
        <w:rPr>
          <w:rFonts w:ascii="Helvetica" w:eastAsia="Times New Roman" w:hAnsi="Helvetica" w:cs="Helvetica"/>
          <w:color w:val="669999"/>
        </w:rPr>
      </w:pPr>
      <w:r w:rsidRPr="00FA3C84">
        <w:rPr>
          <w:rFonts w:ascii="Helvetica" w:eastAsia="Times New Roman" w:hAnsi="Helvetica" w:cs="Helvetica"/>
          <w:color w:val="669999"/>
        </w:rPr>
        <w:t>Enjoy complete access to the world’s largest source of instructional materials and sheet music from Schirmer, Novello &amp; Company, Chester, and more. From basic instrument instruction to top-level education books and sheet music, MusicFirst delivers a wealth of resources to engage your students.</w:t>
      </w:r>
    </w:p>
    <w:p w:rsidR="00FA3C84" w:rsidRDefault="00FA3C84" w:rsidP="00FA3C84">
      <w:pPr>
        <w:spacing w:after="0"/>
      </w:pPr>
    </w:p>
    <w:p w:rsidR="0098358B" w:rsidRDefault="0098358B" w:rsidP="00FA3C84">
      <w:pPr>
        <w:spacing w:after="0"/>
      </w:pPr>
    </w:p>
    <w:p w:rsidR="0098358B" w:rsidRDefault="0098358B" w:rsidP="00FA3C84">
      <w:pPr>
        <w:spacing w:after="0"/>
      </w:pPr>
    </w:p>
    <w:p w:rsidR="0098358B" w:rsidRDefault="0098358B" w:rsidP="0098358B">
      <w:pPr>
        <w:pStyle w:val="Heading2"/>
        <w:shd w:val="clear" w:color="auto" w:fill="FFFFFF"/>
        <w:spacing w:before="0" w:beforeAutospacing="0" w:after="0" w:afterAutospacing="0"/>
        <w:jc w:val="center"/>
        <w:rPr>
          <w:rFonts w:ascii="Helvetica" w:hAnsi="Helvetica" w:cs="Helvetica"/>
          <w:color w:val="669999"/>
          <w:sz w:val="27"/>
          <w:szCs w:val="27"/>
          <w:shd w:val="clear" w:color="auto" w:fill="FFFFFF"/>
        </w:rPr>
      </w:pPr>
      <w:r>
        <w:rPr>
          <w:rStyle w:val="spacing"/>
          <w:rFonts w:ascii="rokkitt" w:hAnsi="rokkitt"/>
          <w:color w:val="009999"/>
          <w:spacing w:val="30"/>
          <w:sz w:val="45"/>
          <w:szCs w:val="45"/>
          <w:shd w:val="clear" w:color="auto" w:fill="FFFFFF"/>
        </w:rPr>
        <w:lastRenderedPageBreak/>
        <w:t>INTEGRATED SOFTWARE</w:t>
      </w:r>
      <w:r>
        <w:rPr>
          <w:rFonts w:ascii="Helvetica" w:hAnsi="Helvetica" w:cs="Helvetica"/>
          <w:color w:val="669999"/>
        </w:rPr>
        <w:br/>
      </w:r>
      <w:r>
        <w:rPr>
          <w:rFonts w:ascii="Helvetica" w:hAnsi="Helvetica" w:cs="Helvetica"/>
          <w:color w:val="669999"/>
          <w:sz w:val="27"/>
          <w:szCs w:val="27"/>
          <w:shd w:val="clear" w:color="auto" w:fill="FFFFFF"/>
        </w:rPr>
        <w:t>The following software is available within the Choice and Complete packages</w:t>
      </w:r>
    </w:p>
    <w:p w:rsidR="00F72D8F" w:rsidRDefault="00F72D8F" w:rsidP="0098358B">
      <w:pPr>
        <w:pStyle w:val="Heading2"/>
        <w:shd w:val="clear" w:color="auto" w:fill="FFFFFF"/>
        <w:spacing w:before="0" w:beforeAutospacing="0" w:after="0" w:afterAutospacing="0"/>
        <w:jc w:val="center"/>
        <w:rPr>
          <w:rFonts w:ascii="Helvetica" w:hAnsi="Helvetica" w:cs="Helvetica"/>
          <w:color w:val="669999"/>
          <w:sz w:val="27"/>
          <w:szCs w:val="27"/>
          <w:shd w:val="clear" w:color="auto" w:fill="FFFFFF"/>
        </w:rPr>
      </w:pPr>
    </w:p>
    <w:p w:rsidR="00F72D8F" w:rsidRDefault="0098358B" w:rsidP="00F72D8F">
      <w:pPr>
        <w:pStyle w:val="Heading2"/>
        <w:shd w:val="clear" w:color="auto" w:fill="FFFFFF"/>
        <w:spacing w:before="0" w:beforeAutospacing="0" w:after="0" w:afterAutospacing="0"/>
        <w:jc w:val="center"/>
        <w:rPr>
          <w:rFonts w:ascii="Helvetica" w:hAnsi="Helvetica" w:cs="Helvetica"/>
          <w:b w:val="0"/>
          <w:bCs w:val="0"/>
          <w:color w:val="669999"/>
          <w:sz w:val="21"/>
          <w:szCs w:val="27"/>
        </w:rPr>
      </w:pPr>
      <w:r w:rsidRPr="0098358B">
        <w:rPr>
          <w:rFonts w:ascii="Helvetica" w:hAnsi="Helvetica" w:cs="Helvetica"/>
          <w:b w:val="0"/>
          <w:bCs w:val="0"/>
          <w:noProof/>
          <w:color w:val="669999"/>
          <w:sz w:val="21"/>
          <w:szCs w:val="27"/>
        </w:rPr>
        <w:drawing>
          <wp:inline distT="0" distB="0" distL="0" distR="0" wp14:anchorId="6FD9A704" wp14:editId="0BE94688">
            <wp:extent cx="1148080" cy="520700"/>
            <wp:effectExtent l="0" t="0" r="0" b="0"/>
            <wp:docPr id="6" name="Picture 6" descr="C:\Users\e121948\Desktop\logo_aur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121948\Desktop\logo_aural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520700"/>
                    </a:xfrm>
                    <a:prstGeom prst="rect">
                      <a:avLst/>
                    </a:prstGeom>
                    <a:noFill/>
                    <a:ln>
                      <a:noFill/>
                    </a:ln>
                  </pic:spPr>
                </pic:pic>
              </a:graphicData>
            </a:graphic>
          </wp:inline>
        </w:drawing>
      </w:r>
      <w:r w:rsidR="00F72D8F">
        <w:rPr>
          <w:rFonts w:ascii="Helvetica" w:hAnsi="Helvetica" w:cs="Helvetica"/>
          <w:b w:val="0"/>
          <w:bCs w:val="0"/>
          <w:color w:val="669999"/>
          <w:sz w:val="21"/>
          <w:szCs w:val="27"/>
        </w:rPr>
        <w:tab/>
      </w:r>
      <w:r w:rsidR="00F72D8F">
        <w:rPr>
          <w:rFonts w:ascii="Helvetica" w:hAnsi="Helvetica" w:cs="Helvetica"/>
          <w:b w:val="0"/>
          <w:bCs w:val="0"/>
          <w:color w:val="669999"/>
          <w:sz w:val="21"/>
          <w:szCs w:val="27"/>
        </w:rPr>
        <w:tab/>
      </w:r>
      <w:r w:rsidR="00F72D8F">
        <w:rPr>
          <w:rFonts w:ascii="Helvetica" w:hAnsi="Helvetica" w:cs="Helvetica"/>
          <w:b w:val="0"/>
          <w:bCs w:val="0"/>
          <w:color w:val="669999"/>
          <w:sz w:val="21"/>
          <w:szCs w:val="27"/>
        </w:rPr>
        <w:tab/>
      </w:r>
      <w:r w:rsidR="00F72D8F" w:rsidRPr="0098358B">
        <w:rPr>
          <w:rFonts w:ascii="Helvetica" w:hAnsi="Helvetica" w:cs="Helvetica"/>
          <w:b w:val="0"/>
          <w:noProof/>
          <w:color w:val="669999"/>
          <w:sz w:val="21"/>
          <w:szCs w:val="27"/>
        </w:rPr>
        <w:drawing>
          <wp:inline distT="0" distB="0" distL="0" distR="0" wp14:anchorId="03EBA563" wp14:editId="02347C65">
            <wp:extent cx="1148080" cy="520700"/>
            <wp:effectExtent l="0" t="0" r="0" b="0"/>
            <wp:docPr id="7" name="Picture 7" descr="C:\Users\e121948\Desktop\logo_mu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121948\Desktop\logo_musi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520700"/>
                    </a:xfrm>
                    <a:prstGeom prst="rect">
                      <a:avLst/>
                    </a:prstGeom>
                    <a:noFill/>
                    <a:ln>
                      <a:noFill/>
                    </a:ln>
                  </pic:spPr>
                </pic:pic>
              </a:graphicData>
            </a:graphic>
          </wp:inline>
        </w:drawing>
      </w:r>
      <w:r w:rsidR="00F72D8F">
        <w:rPr>
          <w:rFonts w:ascii="Helvetica" w:hAnsi="Helvetica" w:cs="Helvetica"/>
          <w:b w:val="0"/>
          <w:bCs w:val="0"/>
          <w:color w:val="669999"/>
          <w:sz w:val="21"/>
          <w:szCs w:val="27"/>
        </w:rPr>
        <w:tab/>
      </w:r>
      <w:r w:rsidR="00F72D8F">
        <w:rPr>
          <w:rFonts w:ascii="Helvetica" w:hAnsi="Helvetica" w:cs="Helvetica"/>
          <w:b w:val="0"/>
          <w:bCs w:val="0"/>
          <w:color w:val="669999"/>
          <w:sz w:val="21"/>
          <w:szCs w:val="27"/>
        </w:rPr>
        <w:tab/>
      </w:r>
      <w:r w:rsidR="00F72D8F" w:rsidRPr="0098358B">
        <w:rPr>
          <w:rFonts w:ascii="Helvetica" w:hAnsi="Helvetica" w:cs="Helvetica"/>
          <w:b w:val="0"/>
          <w:noProof/>
          <w:color w:val="F32837"/>
          <w:sz w:val="18"/>
          <w:szCs w:val="24"/>
        </w:rPr>
        <w:drawing>
          <wp:inline distT="0" distB="0" distL="0" distR="0" wp14:anchorId="11E3DDC2" wp14:editId="6DBF2414">
            <wp:extent cx="1233170" cy="520700"/>
            <wp:effectExtent l="0" t="0" r="5080" b="0"/>
            <wp:docPr id="2" name="Picture 2" descr="https://www.musicfirst.com/sites/default/files/styles/product_logo_home/public/logo_noteflight.png?itok=LBlMozy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sicfirst.com/sites/default/files/styles/product_logo_home/public/logo_noteflight.png?itok=LBlMozy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170" cy="520700"/>
                    </a:xfrm>
                    <a:prstGeom prst="rect">
                      <a:avLst/>
                    </a:prstGeom>
                    <a:noFill/>
                    <a:ln>
                      <a:noFill/>
                    </a:ln>
                  </pic:spPr>
                </pic:pic>
              </a:graphicData>
            </a:graphic>
          </wp:inline>
        </w:drawing>
      </w:r>
    </w:p>
    <w:p w:rsidR="00F72D8F" w:rsidRDefault="00F72D8F" w:rsidP="00F72D8F">
      <w:pPr>
        <w:pStyle w:val="Heading2"/>
        <w:shd w:val="clear" w:color="auto" w:fill="FFFFFF"/>
        <w:spacing w:before="0" w:beforeAutospacing="0" w:after="0" w:afterAutospacing="0"/>
        <w:jc w:val="center"/>
        <w:rPr>
          <w:rFonts w:ascii="Helvetica" w:hAnsi="Helvetica" w:cs="Helvetica"/>
          <w:b w:val="0"/>
          <w:bCs w:val="0"/>
          <w:color w:val="669999"/>
          <w:sz w:val="21"/>
          <w:szCs w:val="27"/>
        </w:rPr>
      </w:pPr>
    </w:p>
    <w:p w:rsidR="0098358B" w:rsidRPr="0098358B" w:rsidRDefault="00F72D8F" w:rsidP="00F72D8F">
      <w:pPr>
        <w:pStyle w:val="Heading2"/>
        <w:shd w:val="clear" w:color="auto" w:fill="FFFFFF"/>
        <w:spacing w:before="0" w:beforeAutospacing="0" w:after="0" w:afterAutospacing="0"/>
        <w:jc w:val="center"/>
        <w:rPr>
          <w:rFonts w:ascii="Helvetica" w:hAnsi="Helvetica" w:cs="Helvetica"/>
          <w:b w:val="0"/>
          <w:bCs w:val="0"/>
          <w:color w:val="669999"/>
          <w:sz w:val="21"/>
          <w:szCs w:val="27"/>
        </w:rPr>
      </w:pPr>
      <w:r w:rsidRPr="0098358B">
        <w:rPr>
          <w:rFonts w:ascii="Helvetica" w:hAnsi="Helvetica" w:cs="Helvetica"/>
          <w:b w:val="0"/>
          <w:noProof/>
          <w:color w:val="669999"/>
          <w:sz w:val="21"/>
          <w:szCs w:val="27"/>
        </w:rPr>
        <w:drawing>
          <wp:inline distT="0" distB="0" distL="0" distR="0" wp14:anchorId="747E139E" wp14:editId="23C37F8C">
            <wp:extent cx="1903095" cy="478155"/>
            <wp:effectExtent l="0" t="0" r="1905" b="0"/>
            <wp:docPr id="5" name="Picture 5" descr="C:\Users\e121948\Desktop\practicefirst_final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121948\Desktop\practicefirst_finals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478155"/>
                    </a:xfrm>
                    <a:prstGeom prst="rect">
                      <a:avLst/>
                    </a:prstGeom>
                    <a:noFill/>
                    <a:ln>
                      <a:noFill/>
                    </a:ln>
                  </pic:spPr>
                </pic:pic>
              </a:graphicData>
            </a:graphic>
          </wp:inline>
        </w:drawing>
      </w:r>
      <w:r>
        <w:rPr>
          <w:rFonts w:ascii="Helvetica" w:hAnsi="Helvetica" w:cs="Helvetica"/>
          <w:b w:val="0"/>
          <w:bCs w:val="0"/>
          <w:color w:val="669999"/>
          <w:sz w:val="21"/>
          <w:szCs w:val="27"/>
        </w:rPr>
        <w:tab/>
      </w:r>
      <w:r>
        <w:rPr>
          <w:rFonts w:ascii="Helvetica" w:hAnsi="Helvetica" w:cs="Helvetica"/>
          <w:b w:val="0"/>
          <w:bCs w:val="0"/>
          <w:color w:val="669999"/>
          <w:sz w:val="21"/>
          <w:szCs w:val="27"/>
        </w:rPr>
        <w:tab/>
      </w:r>
      <w:r w:rsidRPr="0098358B">
        <w:rPr>
          <w:rFonts w:ascii="Helvetica" w:hAnsi="Helvetica" w:cs="Helvetica"/>
          <w:b w:val="0"/>
          <w:noProof/>
          <w:color w:val="F32837"/>
          <w:sz w:val="18"/>
          <w:szCs w:val="24"/>
        </w:rPr>
        <w:drawing>
          <wp:inline distT="0" distB="0" distL="0" distR="0" wp14:anchorId="24BB7041" wp14:editId="45CE3D69">
            <wp:extent cx="1148080" cy="520700"/>
            <wp:effectExtent l="0" t="0" r="0" b="0"/>
            <wp:docPr id="4" name="Picture 4" descr="https://www.musicfirst.com/sites/default/files/styles/product_logo_home/public/logo_srf.png?itok=z-nQSMv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usicfirst.com/sites/default/files/styles/product_logo_home/public/logo_srf.png?itok=z-nQSMv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080" cy="520700"/>
                    </a:xfrm>
                    <a:prstGeom prst="rect">
                      <a:avLst/>
                    </a:prstGeom>
                    <a:noFill/>
                    <a:ln>
                      <a:noFill/>
                    </a:ln>
                  </pic:spPr>
                </pic:pic>
              </a:graphicData>
            </a:graphic>
          </wp:inline>
        </w:drawing>
      </w:r>
      <w:r>
        <w:rPr>
          <w:rFonts w:ascii="Helvetica" w:hAnsi="Helvetica" w:cs="Helvetica"/>
          <w:b w:val="0"/>
          <w:bCs w:val="0"/>
          <w:color w:val="669999"/>
          <w:sz w:val="21"/>
          <w:szCs w:val="27"/>
        </w:rPr>
        <w:tab/>
      </w:r>
      <w:r>
        <w:rPr>
          <w:rFonts w:ascii="Helvetica" w:hAnsi="Helvetica" w:cs="Helvetica"/>
          <w:b w:val="0"/>
          <w:bCs w:val="0"/>
          <w:color w:val="669999"/>
          <w:sz w:val="21"/>
          <w:szCs w:val="27"/>
        </w:rPr>
        <w:tab/>
      </w:r>
      <w:r w:rsidRPr="0098358B">
        <w:rPr>
          <w:rFonts w:ascii="Helvetica" w:hAnsi="Helvetica" w:cs="Helvetica"/>
          <w:b w:val="0"/>
          <w:noProof/>
          <w:color w:val="F32837"/>
          <w:sz w:val="18"/>
          <w:szCs w:val="24"/>
        </w:rPr>
        <w:drawing>
          <wp:inline distT="0" distB="0" distL="0" distR="0" wp14:anchorId="4A3BDD9A" wp14:editId="75B145B1">
            <wp:extent cx="1148080" cy="520700"/>
            <wp:effectExtent l="0" t="0" r="0" b="0"/>
            <wp:docPr id="3" name="Picture 3" descr="https://www.musicfirst.com/sites/default/files/styles/product_logo_home/public/logo_soundation4.png?itok=RBwF3Rp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sicfirst.com/sites/default/files/styles/product_logo_home/public/logo_soundation4.png?itok=RBwF3Rp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520700"/>
                    </a:xfrm>
                    <a:prstGeom prst="rect">
                      <a:avLst/>
                    </a:prstGeom>
                    <a:noFill/>
                    <a:ln>
                      <a:noFill/>
                    </a:ln>
                  </pic:spPr>
                </pic:pic>
              </a:graphicData>
            </a:graphic>
          </wp:inline>
        </w:drawing>
      </w:r>
    </w:p>
    <w:p w:rsidR="00F72D8F" w:rsidRDefault="00F72D8F" w:rsidP="0098358B">
      <w:pPr>
        <w:pStyle w:val="Heading2"/>
        <w:shd w:val="clear" w:color="auto" w:fill="FFFFFF"/>
        <w:spacing w:before="0" w:beforeAutospacing="0" w:after="0" w:afterAutospacing="0"/>
        <w:rPr>
          <w:rFonts w:ascii="Helvetica" w:hAnsi="Helvetica" w:cs="Helvetica"/>
          <w:b w:val="0"/>
          <w:bCs w:val="0"/>
          <w:color w:val="669999"/>
          <w:sz w:val="21"/>
          <w:szCs w:val="27"/>
        </w:rPr>
      </w:pPr>
    </w:p>
    <w:p w:rsidR="0098358B" w:rsidRPr="00F72D8F" w:rsidRDefault="00E874E4" w:rsidP="00F72D8F">
      <w:pPr>
        <w:pStyle w:val="NoSpacing"/>
        <w:rPr>
          <w:sz w:val="36"/>
        </w:rPr>
      </w:pPr>
      <w:hyperlink r:id="rId16" w:history="1">
        <w:r w:rsidR="0098358B" w:rsidRPr="00F72D8F">
          <w:rPr>
            <w:color w:val="F32837"/>
            <w:sz w:val="36"/>
          </w:rPr>
          <w:t>Auralia First</w:t>
        </w:r>
      </w:hyperlink>
    </w:p>
    <w:p w:rsidR="0098358B" w:rsidRPr="00F72D8F" w:rsidRDefault="0098358B" w:rsidP="00F72D8F">
      <w:pPr>
        <w:pStyle w:val="NoSpacing"/>
        <w:rPr>
          <w:rFonts w:eastAsia="Times New Roman"/>
          <w:szCs w:val="21"/>
        </w:rPr>
      </w:pPr>
      <w:r w:rsidRPr="00F72D8F">
        <w:rPr>
          <w:rFonts w:eastAsia="Times New Roman"/>
          <w:szCs w:val="21"/>
        </w:rPr>
        <w:t>Rising Software</w:t>
      </w:r>
    </w:p>
    <w:p w:rsidR="0098358B" w:rsidRPr="00F72D8F" w:rsidRDefault="0098358B" w:rsidP="00F72D8F">
      <w:pPr>
        <w:pStyle w:val="NoSpacing"/>
        <w:rPr>
          <w:rFonts w:eastAsia="Times New Roman"/>
          <w:sz w:val="28"/>
          <w:szCs w:val="24"/>
        </w:rPr>
      </w:pPr>
      <w:r w:rsidRPr="00F72D8F">
        <w:rPr>
          <w:rFonts w:eastAsia="Times New Roman"/>
          <w:sz w:val="28"/>
          <w:szCs w:val="24"/>
        </w:rPr>
        <w:t>A MusicFirst Exclusive - Auralia First allows your students to develop their musicianship and complete assessment tasks at school or home.</w:t>
      </w:r>
    </w:p>
    <w:p w:rsidR="0098358B" w:rsidRPr="00F72D8F" w:rsidRDefault="00E874E4" w:rsidP="00F72D8F">
      <w:pPr>
        <w:pStyle w:val="NoSpacing"/>
        <w:rPr>
          <w:rFonts w:eastAsia="Times New Roman"/>
          <w:sz w:val="36"/>
        </w:rPr>
      </w:pPr>
      <w:hyperlink r:id="rId17" w:history="1">
        <w:r w:rsidR="0098358B" w:rsidRPr="00F72D8F">
          <w:rPr>
            <w:rFonts w:eastAsia="Times New Roman"/>
            <w:bCs/>
            <w:color w:val="F32837"/>
            <w:sz w:val="36"/>
          </w:rPr>
          <w:t>Musition First</w:t>
        </w:r>
      </w:hyperlink>
    </w:p>
    <w:p w:rsidR="0098358B" w:rsidRPr="00F72D8F" w:rsidRDefault="0098358B" w:rsidP="00F72D8F">
      <w:pPr>
        <w:pStyle w:val="NoSpacing"/>
        <w:rPr>
          <w:rFonts w:eastAsia="Times New Roman"/>
          <w:szCs w:val="21"/>
        </w:rPr>
      </w:pPr>
      <w:r w:rsidRPr="00F72D8F">
        <w:rPr>
          <w:rFonts w:eastAsia="Times New Roman"/>
          <w:szCs w:val="21"/>
        </w:rPr>
        <w:t>Rising Software</w:t>
      </w:r>
    </w:p>
    <w:p w:rsidR="0098358B" w:rsidRPr="00F72D8F" w:rsidRDefault="0098358B" w:rsidP="00F72D8F">
      <w:pPr>
        <w:pStyle w:val="NoSpacing"/>
        <w:rPr>
          <w:rFonts w:eastAsia="Times New Roman"/>
          <w:sz w:val="28"/>
          <w:szCs w:val="24"/>
        </w:rPr>
      </w:pPr>
      <w:r w:rsidRPr="00F72D8F">
        <w:rPr>
          <w:rFonts w:eastAsia="Times New Roman"/>
          <w:sz w:val="28"/>
          <w:szCs w:val="24"/>
        </w:rPr>
        <w:t>A MusicFirst Exclusive - Musition First allows your students to develop their musicianship and complete assessment tasks at school or home.</w:t>
      </w:r>
    </w:p>
    <w:p w:rsidR="0098358B" w:rsidRPr="00F72D8F" w:rsidRDefault="00E874E4" w:rsidP="00F72D8F">
      <w:pPr>
        <w:pStyle w:val="NoSpacing"/>
        <w:rPr>
          <w:rFonts w:eastAsia="Times New Roman"/>
          <w:sz w:val="36"/>
        </w:rPr>
      </w:pPr>
      <w:hyperlink r:id="rId18" w:history="1">
        <w:r w:rsidR="0098358B" w:rsidRPr="00F72D8F">
          <w:rPr>
            <w:rFonts w:eastAsia="Times New Roman"/>
            <w:bCs/>
            <w:color w:val="F32837"/>
            <w:sz w:val="36"/>
          </w:rPr>
          <w:t>Noteflight</w:t>
        </w:r>
      </w:hyperlink>
    </w:p>
    <w:p w:rsidR="0098358B" w:rsidRPr="00F72D8F" w:rsidRDefault="0098358B" w:rsidP="00F72D8F">
      <w:pPr>
        <w:pStyle w:val="NoSpacing"/>
        <w:rPr>
          <w:rFonts w:eastAsia="Times New Roman"/>
          <w:szCs w:val="21"/>
        </w:rPr>
      </w:pPr>
      <w:r w:rsidRPr="00F72D8F">
        <w:rPr>
          <w:rFonts w:eastAsia="Times New Roman"/>
          <w:szCs w:val="21"/>
        </w:rPr>
        <w:t>Noteflight</w:t>
      </w:r>
    </w:p>
    <w:p w:rsidR="0098358B" w:rsidRPr="00F72D8F" w:rsidRDefault="0098358B" w:rsidP="00F72D8F">
      <w:pPr>
        <w:pStyle w:val="NoSpacing"/>
        <w:rPr>
          <w:rFonts w:eastAsia="Times New Roman"/>
          <w:sz w:val="28"/>
          <w:szCs w:val="24"/>
        </w:rPr>
      </w:pPr>
      <w:r w:rsidRPr="00F72D8F">
        <w:rPr>
          <w:rFonts w:eastAsia="Times New Roman"/>
          <w:sz w:val="28"/>
          <w:szCs w:val="24"/>
        </w:rPr>
        <w:t>Create, view, print, and hear music notation with professional quality—right in your web browser. Noteflight provides secondary educators and students with a private, secure online community. It’s perfect for group composition, repertoire sharing, and more.</w:t>
      </w:r>
    </w:p>
    <w:p w:rsidR="0098358B" w:rsidRPr="00F72D8F" w:rsidRDefault="00E874E4" w:rsidP="00F72D8F">
      <w:pPr>
        <w:pStyle w:val="NoSpacing"/>
        <w:rPr>
          <w:rFonts w:eastAsia="Times New Roman"/>
          <w:sz w:val="36"/>
        </w:rPr>
      </w:pPr>
      <w:hyperlink r:id="rId19" w:history="1">
        <w:r w:rsidR="0098358B" w:rsidRPr="00F72D8F">
          <w:rPr>
            <w:rFonts w:eastAsia="Times New Roman"/>
            <w:bCs/>
            <w:color w:val="F32837"/>
            <w:sz w:val="36"/>
          </w:rPr>
          <w:t>PracticeFirst</w:t>
        </w:r>
      </w:hyperlink>
    </w:p>
    <w:p w:rsidR="0098358B" w:rsidRPr="00F72D8F" w:rsidRDefault="0098358B" w:rsidP="00F72D8F">
      <w:pPr>
        <w:pStyle w:val="NoSpacing"/>
        <w:rPr>
          <w:rFonts w:eastAsia="Times New Roman"/>
          <w:szCs w:val="21"/>
        </w:rPr>
      </w:pPr>
      <w:r w:rsidRPr="00F72D8F">
        <w:rPr>
          <w:rFonts w:eastAsia="Times New Roman"/>
          <w:szCs w:val="21"/>
        </w:rPr>
        <w:t>MatchmySound™</w:t>
      </w:r>
    </w:p>
    <w:p w:rsidR="0098358B" w:rsidRPr="00F72D8F" w:rsidRDefault="0098358B" w:rsidP="00F72D8F">
      <w:pPr>
        <w:pStyle w:val="NoSpacing"/>
        <w:rPr>
          <w:rFonts w:eastAsia="Times New Roman"/>
          <w:sz w:val="28"/>
          <w:szCs w:val="24"/>
        </w:rPr>
      </w:pPr>
      <w:r w:rsidRPr="00F72D8F">
        <w:rPr>
          <w:rFonts w:eastAsia="Times New Roman"/>
          <w:sz w:val="28"/>
          <w:szCs w:val="24"/>
        </w:rPr>
        <w:t>Finally here’s a truly affordable way to allow your students to practice anytime, anywhere, on most internet-enabled devices with instant feedback and flexibility that has never seen before. It’s PracticeFirst™ powered by MatchmySound™, the new interactive practice tool created by MusicFirst in partnership with MatchmySound™.</w:t>
      </w:r>
    </w:p>
    <w:p w:rsidR="0098358B" w:rsidRPr="00F72D8F" w:rsidRDefault="00E874E4" w:rsidP="00F72D8F">
      <w:pPr>
        <w:pStyle w:val="NoSpacing"/>
        <w:rPr>
          <w:rFonts w:eastAsia="Times New Roman"/>
          <w:sz w:val="36"/>
        </w:rPr>
      </w:pPr>
      <w:hyperlink r:id="rId20" w:history="1">
        <w:r w:rsidR="0098358B" w:rsidRPr="00F72D8F">
          <w:rPr>
            <w:rFonts w:eastAsia="Times New Roman"/>
            <w:bCs/>
            <w:color w:val="F32837"/>
            <w:sz w:val="36"/>
          </w:rPr>
          <w:t>Sight Reading Factory</w:t>
        </w:r>
      </w:hyperlink>
    </w:p>
    <w:p w:rsidR="0098358B" w:rsidRPr="00F72D8F" w:rsidRDefault="0098358B" w:rsidP="00F72D8F">
      <w:pPr>
        <w:pStyle w:val="NoSpacing"/>
        <w:rPr>
          <w:rFonts w:eastAsia="Times New Roman"/>
          <w:szCs w:val="21"/>
        </w:rPr>
      </w:pPr>
      <w:r w:rsidRPr="00F72D8F">
        <w:rPr>
          <w:rFonts w:eastAsia="Times New Roman"/>
          <w:szCs w:val="21"/>
        </w:rPr>
        <w:t>Sight Reading Factory</w:t>
      </w:r>
    </w:p>
    <w:p w:rsidR="0098358B" w:rsidRPr="00F72D8F" w:rsidRDefault="0098358B" w:rsidP="00F72D8F">
      <w:pPr>
        <w:pStyle w:val="NoSpacing"/>
        <w:rPr>
          <w:rFonts w:eastAsia="Times New Roman"/>
          <w:sz w:val="28"/>
          <w:szCs w:val="24"/>
        </w:rPr>
      </w:pPr>
      <w:r w:rsidRPr="00F72D8F">
        <w:rPr>
          <w:rFonts w:eastAsia="Times New Roman"/>
          <w:sz w:val="28"/>
          <w:szCs w:val="24"/>
        </w:rPr>
        <w:t>SightReadingFactory.com makes practicing the important skill of sight reading quick, easy, effective and fun! This cloud-based service allows you to customize and generate unlimited sight reading examples instantly, on-demand for students of all ages and abilities.</w:t>
      </w:r>
    </w:p>
    <w:p w:rsidR="0098358B" w:rsidRPr="00F72D8F" w:rsidRDefault="00E874E4" w:rsidP="00F72D8F">
      <w:pPr>
        <w:pStyle w:val="NoSpacing"/>
        <w:rPr>
          <w:rFonts w:eastAsia="Times New Roman"/>
          <w:sz w:val="36"/>
        </w:rPr>
      </w:pPr>
      <w:hyperlink r:id="rId21" w:history="1">
        <w:r w:rsidR="0098358B" w:rsidRPr="00F72D8F">
          <w:rPr>
            <w:rFonts w:eastAsia="Times New Roman"/>
            <w:bCs/>
            <w:color w:val="F32837"/>
            <w:sz w:val="36"/>
          </w:rPr>
          <w:t>Soundation4Education</w:t>
        </w:r>
      </w:hyperlink>
    </w:p>
    <w:p w:rsidR="0098358B" w:rsidRPr="00F72D8F" w:rsidRDefault="0098358B" w:rsidP="00F72D8F">
      <w:pPr>
        <w:pStyle w:val="NoSpacing"/>
        <w:rPr>
          <w:rFonts w:eastAsia="Times New Roman"/>
          <w:szCs w:val="21"/>
        </w:rPr>
      </w:pPr>
      <w:r w:rsidRPr="00F72D8F">
        <w:rPr>
          <w:rFonts w:eastAsia="Times New Roman"/>
          <w:szCs w:val="21"/>
        </w:rPr>
        <w:t>Soundation4Education</w:t>
      </w:r>
    </w:p>
    <w:p w:rsidR="0098358B" w:rsidRPr="00F72D8F" w:rsidRDefault="0098358B" w:rsidP="00F72D8F">
      <w:pPr>
        <w:pStyle w:val="NoSpacing"/>
        <w:rPr>
          <w:rFonts w:eastAsia="Times New Roman"/>
          <w:sz w:val="28"/>
          <w:szCs w:val="24"/>
        </w:rPr>
      </w:pPr>
      <w:r w:rsidRPr="00F72D8F">
        <w:rPr>
          <w:rFonts w:eastAsia="Times New Roman"/>
          <w:sz w:val="28"/>
          <w:szCs w:val="24"/>
        </w:rPr>
        <w:t>Soundation4Education is a sophisticated online music-making application that lets students create and record in school and at home—with full access to their work from any location. Soundation has all the features of a traditional DAW, including audio recording, USB MIDI input, and more.</w:t>
      </w:r>
    </w:p>
    <w:sectPr w:rsidR="0098358B" w:rsidRPr="00F72D8F" w:rsidSect="00FA3C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okkit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84"/>
    <w:rsid w:val="0098358B"/>
    <w:rsid w:val="00E874E4"/>
    <w:rsid w:val="00F72D8F"/>
    <w:rsid w:val="00FA3C84"/>
    <w:rsid w:val="00FD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3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84"/>
    <w:rPr>
      <w:rFonts w:ascii="Tahoma" w:hAnsi="Tahoma" w:cs="Tahoma"/>
      <w:sz w:val="16"/>
      <w:szCs w:val="16"/>
    </w:rPr>
  </w:style>
  <w:style w:type="character" w:customStyle="1" w:styleId="Heading2Char">
    <w:name w:val="Heading 2 Char"/>
    <w:basedOn w:val="DefaultParagraphFont"/>
    <w:link w:val="Heading2"/>
    <w:uiPriority w:val="9"/>
    <w:rsid w:val="00FA3C84"/>
    <w:rPr>
      <w:rFonts w:ascii="Times New Roman" w:eastAsia="Times New Roman" w:hAnsi="Times New Roman" w:cs="Times New Roman"/>
      <w:b/>
      <w:bCs/>
      <w:sz w:val="36"/>
      <w:szCs w:val="36"/>
    </w:rPr>
  </w:style>
  <w:style w:type="character" w:customStyle="1" w:styleId="spacing">
    <w:name w:val="spacing"/>
    <w:basedOn w:val="DefaultParagraphFont"/>
    <w:rsid w:val="00FA3C84"/>
  </w:style>
  <w:style w:type="character" w:styleId="Hyperlink">
    <w:name w:val="Hyperlink"/>
    <w:basedOn w:val="DefaultParagraphFont"/>
    <w:uiPriority w:val="99"/>
    <w:semiHidden/>
    <w:unhideWhenUsed/>
    <w:rsid w:val="0098358B"/>
    <w:rPr>
      <w:color w:val="0000FF"/>
      <w:u w:val="single"/>
    </w:rPr>
  </w:style>
  <w:style w:type="paragraph" w:styleId="NoSpacing">
    <w:name w:val="No Spacing"/>
    <w:uiPriority w:val="1"/>
    <w:qFormat/>
    <w:rsid w:val="00F72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3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84"/>
    <w:rPr>
      <w:rFonts w:ascii="Tahoma" w:hAnsi="Tahoma" w:cs="Tahoma"/>
      <w:sz w:val="16"/>
      <w:szCs w:val="16"/>
    </w:rPr>
  </w:style>
  <w:style w:type="character" w:customStyle="1" w:styleId="Heading2Char">
    <w:name w:val="Heading 2 Char"/>
    <w:basedOn w:val="DefaultParagraphFont"/>
    <w:link w:val="Heading2"/>
    <w:uiPriority w:val="9"/>
    <w:rsid w:val="00FA3C84"/>
    <w:rPr>
      <w:rFonts w:ascii="Times New Roman" w:eastAsia="Times New Roman" w:hAnsi="Times New Roman" w:cs="Times New Roman"/>
      <w:b/>
      <w:bCs/>
      <w:sz w:val="36"/>
      <w:szCs w:val="36"/>
    </w:rPr>
  </w:style>
  <w:style w:type="character" w:customStyle="1" w:styleId="spacing">
    <w:name w:val="spacing"/>
    <w:basedOn w:val="DefaultParagraphFont"/>
    <w:rsid w:val="00FA3C84"/>
  </w:style>
  <w:style w:type="character" w:styleId="Hyperlink">
    <w:name w:val="Hyperlink"/>
    <w:basedOn w:val="DefaultParagraphFont"/>
    <w:uiPriority w:val="99"/>
    <w:semiHidden/>
    <w:unhideWhenUsed/>
    <w:rsid w:val="0098358B"/>
    <w:rPr>
      <w:color w:val="0000FF"/>
      <w:u w:val="single"/>
    </w:rPr>
  </w:style>
  <w:style w:type="paragraph" w:styleId="NoSpacing">
    <w:name w:val="No Spacing"/>
    <w:uiPriority w:val="1"/>
    <w:qFormat/>
    <w:rsid w:val="00F72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001">
      <w:bodyDiv w:val="1"/>
      <w:marLeft w:val="0"/>
      <w:marRight w:val="0"/>
      <w:marTop w:val="0"/>
      <w:marBottom w:val="0"/>
      <w:divBdr>
        <w:top w:val="none" w:sz="0" w:space="0" w:color="auto"/>
        <w:left w:val="none" w:sz="0" w:space="0" w:color="auto"/>
        <w:bottom w:val="none" w:sz="0" w:space="0" w:color="auto"/>
        <w:right w:val="none" w:sz="0" w:space="0" w:color="auto"/>
      </w:divBdr>
      <w:divsChild>
        <w:div w:id="1295677043">
          <w:marLeft w:val="0"/>
          <w:marRight w:val="0"/>
          <w:marTop w:val="0"/>
          <w:marBottom w:val="0"/>
          <w:divBdr>
            <w:top w:val="none" w:sz="0" w:space="0" w:color="auto"/>
            <w:left w:val="none" w:sz="0" w:space="0" w:color="auto"/>
            <w:bottom w:val="none" w:sz="0" w:space="0" w:color="auto"/>
            <w:right w:val="none" w:sz="0" w:space="0" w:color="auto"/>
          </w:divBdr>
          <w:divsChild>
            <w:div w:id="65300536">
              <w:marLeft w:val="0"/>
              <w:marRight w:val="0"/>
              <w:marTop w:val="0"/>
              <w:marBottom w:val="0"/>
              <w:divBdr>
                <w:top w:val="none" w:sz="0" w:space="0" w:color="auto"/>
                <w:left w:val="none" w:sz="0" w:space="0" w:color="auto"/>
                <w:bottom w:val="none" w:sz="0" w:space="0" w:color="auto"/>
                <w:right w:val="none" w:sz="0" w:space="0" w:color="auto"/>
              </w:divBdr>
              <w:divsChild>
                <w:div w:id="1699770833">
                  <w:marLeft w:val="0"/>
                  <w:marRight w:val="0"/>
                  <w:marTop w:val="0"/>
                  <w:marBottom w:val="0"/>
                  <w:divBdr>
                    <w:top w:val="none" w:sz="0" w:space="0" w:color="auto"/>
                    <w:left w:val="none" w:sz="0" w:space="0" w:color="auto"/>
                    <w:bottom w:val="none" w:sz="0" w:space="0" w:color="auto"/>
                    <w:right w:val="none" w:sz="0" w:space="0" w:color="auto"/>
                  </w:divBdr>
                  <w:divsChild>
                    <w:div w:id="1040596221">
                      <w:marLeft w:val="0"/>
                      <w:marRight w:val="0"/>
                      <w:marTop w:val="0"/>
                      <w:marBottom w:val="0"/>
                      <w:divBdr>
                        <w:top w:val="none" w:sz="0" w:space="0" w:color="auto"/>
                        <w:left w:val="none" w:sz="0" w:space="0" w:color="auto"/>
                        <w:bottom w:val="none" w:sz="0" w:space="0" w:color="auto"/>
                        <w:right w:val="none" w:sz="0" w:space="0" w:color="auto"/>
                      </w:divBdr>
                      <w:divsChild>
                        <w:div w:id="954602382">
                          <w:marLeft w:val="0"/>
                          <w:marRight w:val="0"/>
                          <w:marTop w:val="0"/>
                          <w:marBottom w:val="0"/>
                          <w:divBdr>
                            <w:top w:val="none" w:sz="0" w:space="0" w:color="auto"/>
                            <w:left w:val="none" w:sz="0" w:space="0" w:color="auto"/>
                            <w:bottom w:val="none" w:sz="0" w:space="0" w:color="auto"/>
                            <w:right w:val="none" w:sz="0" w:space="0" w:color="auto"/>
                          </w:divBdr>
                          <w:divsChild>
                            <w:div w:id="10397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3412">
                      <w:marLeft w:val="0"/>
                      <w:marRight w:val="0"/>
                      <w:marTop w:val="150"/>
                      <w:marBottom w:val="0"/>
                      <w:divBdr>
                        <w:top w:val="none" w:sz="0" w:space="0" w:color="auto"/>
                        <w:left w:val="none" w:sz="0" w:space="0" w:color="auto"/>
                        <w:bottom w:val="none" w:sz="0" w:space="0" w:color="auto"/>
                        <w:right w:val="none" w:sz="0" w:space="0" w:color="auto"/>
                      </w:divBdr>
                      <w:divsChild>
                        <w:div w:id="2000575534">
                          <w:marLeft w:val="0"/>
                          <w:marRight w:val="0"/>
                          <w:marTop w:val="0"/>
                          <w:marBottom w:val="0"/>
                          <w:divBdr>
                            <w:top w:val="none" w:sz="0" w:space="0" w:color="auto"/>
                            <w:left w:val="none" w:sz="0" w:space="0" w:color="auto"/>
                            <w:bottom w:val="none" w:sz="0" w:space="0" w:color="auto"/>
                            <w:right w:val="none" w:sz="0" w:space="0" w:color="auto"/>
                          </w:divBdr>
                          <w:divsChild>
                            <w:div w:id="10869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883139">
          <w:marLeft w:val="0"/>
          <w:marRight w:val="0"/>
          <w:marTop w:val="0"/>
          <w:marBottom w:val="0"/>
          <w:divBdr>
            <w:top w:val="none" w:sz="0" w:space="0" w:color="auto"/>
            <w:left w:val="none" w:sz="0" w:space="0" w:color="auto"/>
            <w:bottom w:val="none" w:sz="0" w:space="0" w:color="auto"/>
            <w:right w:val="none" w:sz="0" w:space="0" w:color="auto"/>
          </w:divBdr>
          <w:divsChild>
            <w:div w:id="431516749">
              <w:marLeft w:val="0"/>
              <w:marRight w:val="0"/>
              <w:marTop w:val="0"/>
              <w:marBottom w:val="0"/>
              <w:divBdr>
                <w:top w:val="none" w:sz="0" w:space="0" w:color="auto"/>
                <w:left w:val="none" w:sz="0" w:space="0" w:color="auto"/>
                <w:bottom w:val="none" w:sz="0" w:space="0" w:color="auto"/>
                <w:right w:val="none" w:sz="0" w:space="0" w:color="auto"/>
              </w:divBdr>
              <w:divsChild>
                <w:div w:id="1299798393">
                  <w:marLeft w:val="0"/>
                  <w:marRight w:val="0"/>
                  <w:marTop w:val="0"/>
                  <w:marBottom w:val="0"/>
                  <w:divBdr>
                    <w:top w:val="none" w:sz="0" w:space="0" w:color="auto"/>
                    <w:left w:val="none" w:sz="0" w:space="0" w:color="auto"/>
                    <w:bottom w:val="none" w:sz="0" w:space="0" w:color="auto"/>
                    <w:right w:val="none" w:sz="0" w:space="0" w:color="auto"/>
                  </w:divBdr>
                  <w:divsChild>
                    <w:div w:id="1736001889">
                      <w:marLeft w:val="0"/>
                      <w:marRight w:val="0"/>
                      <w:marTop w:val="0"/>
                      <w:marBottom w:val="225"/>
                      <w:divBdr>
                        <w:top w:val="none" w:sz="0" w:space="0" w:color="auto"/>
                        <w:left w:val="none" w:sz="0" w:space="0" w:color="auto"/>
                        <w:bottom w:val="none" w:sz="0" w:space="0" w:color="auto"/>
                        <w:right w:val="none" w:sz="0" w:space="0" w:color="auto"/>
                      </w:divBdr>
                      <w:divsChild>
                        <w:div w:id="476187224">
                          <w:marLeft w:val="0"/>
                          <w:marRight w:val="0"/>
                          <w:marTop w:val="0"/>
                          <w:marBottom w:val="0"/>
                          <w:divBdr>
                            <w:top w:val="none" w:sz="0" w:space="0" w:color="auto"/>
                            <w:left w:val="none" w:sz="0" w:space="0" w:color="auto"/>
                            <w:bottom w:val="none" w:sz="0" w:space="0" w:color="auto"/>
                            <w:right w:val="none" w:sz="0" w:space="0" w:color="auto"/>
                          </w:divBdr>
                          <w:divsChild>
                            <w:div w:id="12772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6849">
                      <w:marLeft w:val="0"/>
                      <w:marRight w:val="0"/>
                      <w:marTop w:val="0"/>
                      <w:marBottom w:val="0"/>
                      <w:divBdr>
                        <w:top w:val="none" w:sz="0" w:space="0" w:color="auto"/>
                        <w:left w:val="none" w:sz="0" w:space="0" w:color="auto"/>
                        <w:bottom w:val="none" w:sz="0" w:space="0" w:color="auto"/>
                        <w:right w:val="none" w:sz="0" w:space="0" w:color="auto"/>
                      </w:divBdr>
                      <w:divsChild>
                        <w:div w:id="1548486459">
                          <w:marLeft w:val="0"/>
                          <w:marRight w:val="0"/>
                          <w:marTop w:val="0"/>
                          <w:marBottom w:val="0"/>
                          <w:divBdr>
                            <w:top w:val="none" w:sz="0" w:space="0" w:color="auto"/>
                            <w:left w:val="none" w:sz="0" w:space="0" w:color="auto"/>
                            <w:bottom w:val="none" w:sz="0" w:space="0" w:color="auto"/>
                            <w:right w:val="none" w:sz="0" w:space="0" w:color="auto"/>
                          </w:divBdr>
                          <w:divsChild>
                            <w:div w:id="9499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0860">
                      <w:marLeft w:val="0"/>
                      <w:marRight w:val="0"/>
                      <w:marTop w:val="150"/>
                      <w:marBottom w:val="0"/>
                      <w:divBdr>
                        <w:top w:val="none" w:sz="0" w:space="0" w:color="auto"/>
                        <w:left w:val="none" w:sz="0" w:space="0" w:color="auto"/>
                        <w:bottom w:val="none" w:sz="0" w:space="0" w:color="auto"/>
                        <w:right w:val="none" w:sz="0" w:space="0" w:color="auto"/>
                      </w:divBdr>
                      <w:divsChild>
                        <w:div w:id="1231229050">
                          <w:marLeft w:val="0"/>
                          <w:marRight w:val="0"/>
                          <w:marTop w:val="0"/>
                          <w:marBottom w:val="0"/>
                          <w:divBdr>
                            <w:top w:val="none" w:sz="0" w:space="0" w:color="auto"/>
                            <w:left w:val="none" w:sz="0" w:space="0" w:color="auto"/>
                            <w:bottom w:val="none" w:sz="0" w:space="0" w:color="auto"/>
                            <w:right w:val="none" w:sz="0" w:space="0" w:color="auto"/>
                          </w:divBdr>
                          <w:divsChild>
                            <w:div w:id="5437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6594">
      <w:bodyDiv w:val="1"/>
      <w:marLeft w:val="0"/>
      <w:marRight w:val="0"/>
      <w:marTop w:val="0"/>
      <w:marBottom w:val="0"/>
      <w:divBdr>
        <w:top w:val="none" w:sz="0" w:space="0" w:color="auto"/>
        <w:left w:val="none" w:sz="0" w:space="0" w:color="auto"/>
        <w:bottom w:val="none" w:sz="0" w:space="0" w:color="auto"/>
        <w:right w:val="none" w:sz="0" w:space="0" w:color="auto"/>
      </w:divBdr>
      <w:divsChild>
        <w:div w:id="1185828336">
          <w:marLeft w:val="0"/>
          <w:marRight w:val="0"/>
          <w:marTop w:val="0"/>
          <w:marBottom w:val="0"/>
          <w:divBdr>
            <w:top w:val="none" w:sz="0" w:space="0" w:color="auto"/>
            <w:left w:val="none" w:sz="0" w:space="0" w:color="auto"/>
            <w:bottom w:val="none" w:sz="0" w:space="0" w:color="auto"/>
            <w:right w:val="none" w:sz="0" w:space="0" w:color="auto"/>
          </w:divBdr>
          <w:divsChild>
            <w:div w:id="23099572">
              <w:marLeft w:val="0"/>
              <w:marRight w:val="0"/>
              <w:marTop w:val="0"/>
              <w:marBottom w:val="0"/>
              <w:divBdr>
                <w:top w:val="none" w:sz="0" w:space="0" w:color="auto"/>
                <w:left w:val="none" w:sz="0" w:space="0" w:color="auto"/>
                <w:bottom w:val="none" w:sz="0" w:space="0" w:color="auto"/>
                <w:right w:val="none" w:sz="0" w:space="0" w:color="auto"/>
              </w:divBdr>
              <w:divsChild>
                <w:div w:id="2126531856">
                  <w:marLeft w:val="0"/>
                  <w:marRight w:val="0"/>
                  <w:marTop w:val="0"/>
                  <w:marBottom w:val="0"/>
                  <w:divBdr>
                    <w:top w:val="none" w:sz="0" w:space="0" w:color="auto"/>
                    <w:left w:val="none" w:sz="0" w:space="0" w:color="auto"/>
                    <w:bottom w:val="none" w:sz="0" w:space="0" w:color="auto"/>
                    <w:right w:val="none" w:sz="0" w:space="0" w:color="auto"/>
                  </w:divBdr>
                  <w:divsChild>
                    <w:div w:id="1140654542">
                      <w:marLeft w:val="0"/>
                      <w:marRight w:val="0"/>
                      <w:marTop w:val="0"/>
                      <w:marBottom w:val="0"/>
                      <w:divBdr>
                        <w:top w:val="none" w:sz="0" w:space="0" w:color="auto"/>
                        <w:left w:val="none" w:sz="0" w:space="0" w:color="auto"/>
                        <w:bottom w:val="none" w:sz="0" w:space="0" w:color="auto"/>
                        <w:right w:val="none" w:sz="0" w:space="0" w:color="auto"/>
                      </w:divBdr>
                      <w:divsChild>
                        <w:div w:id="1775787934">
                          <w:marLeft w:val="0"/>
                          <w:marRight w:val="0"/>
                          <w:marTop w:val="0"/>
                          <w:marBottom w:val="0"/>
                          <w:divBdr>
                            <w:top w:val="none" w:sz="0" w:space="0" w:color="auto"/>
                            <w:left w:val="none" w:sz="0" w:space="0" w:color="auto"/>
                            <w:bottom w:val="none" w:sz="0" w:space="0" w:color="auto"/>
                            <w:right w:val="none" w:sz="0" w:space="0" w:color="auto"/>
                          </w:divBdr>
                          <w:divsChild>
                            <w:div w:id="7030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075">
                      <w:marLeft w:val="0"/>
                      <w:marRight w:val="0"/>
                      <w:marTop w:val="150"/>
                      <w:marBottom w:val="0"/>
                      <w:divBdr>
                        <w:top w:val="none" w:sz="0" w:space="0" w:color="auto"/>
                        <w:left w:val="none" w:sz="0" w:space="0" w:color="auto"/>
                        <w:bottom w:val="none" w:sz="0" w:space="0" w:color="auto"/>
                        <w:right w:val="none" w:sz="0" w:space="0" w:color="auto"/>
                      </w:divBdr>
                      <w:divsChild>
                        <w:div w:id="1153520279">
                          <w:marLeft w:val="0"/>
                          <w:marRight w:val="0"/>
                          <w:marTop w:val="0"/>
                          <w:marBottom w:val="0"/>
                          <w:divBdr>
                            <w:top w:val="none" w:sz="0" w:space="0" w:color="auto"/>
                            <w:left w:val="none" w:sz="0" w:space="0" w:color="auto"/>
                            <w:bottom w:val="none" w:sz="0" w:space="0" w:color="auto"/>
                            <w:right w:val="none" w:sz="0" w:space="0" w:color="auto"/>
                          </w:divBdr>
                          <w:divsChild>
                            <w:div w:id="1416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76117">
          <w:marLeft w:val="0"/>
          <w:marRight w:val="0"/>
          <w:marTop w:val="0"/>
          <w:marBottom w:val="0"/>
          <w:divBdr>
            <w:top w:val="none" w:sz="0" w:space="0" w:color="auto"/>
            <w:left w:val="none" w:sz="0" w:space="0" w:color="auto"/>
            <w:bottom w:val="none" w:sz="0" w:space="0" w:color="auto"/>
            <w:right w:val="none" w:sz="0" w:space="0" w:color="auto"/>
          </w:divBdr>
          <w:divsChild>
            <w:div w:id="730884748">
              <w:marLeft w:val="0"/>
              <w:marRight w:val="0"/>
              <w:marTop w:val="0"/>
              <w:marBottom w:val="0"/>
              <w:divBdr>
                <w:top w:val="none" w:sz="0" w:space="0" w:color="auto"/>
                <w:left w:val="none" w:sz="0" w:space="0" w:color="auto"/>
                <w:bottom w:val="none" w:sz="0" w:space="0" w:color="auto"/>
                <w:right w:val="none" w:sz="0" w:space="0" w:color="auto"/>
              </w:divBdr>
              <w:divsChild>
                <w:div w:id="1733506476">
                  <w:marLeft w:val="0"/>
                  <w:marRight w:val="0"/>
                  <w:marTop w:val="0"/>
                  <w:marBottom w:val="0"/>
                  <w:divBdr>
                    <w:top w:val="none" w:sz="0" w:space="0" w:color="auto"/>
                    <w:left w:val="none" w:sz="0" w:space="0" w:color="auto"/>
                    <w:bottom w:val="none" w:sz="0" w:space="0" w:color="auto"/>
                    <w:right w:val="none" w:sz="0" w:space="0" w:color="auto"/>
                  </w:divBdr>
                  <w:divsChild>
                    <w:div w:id="254018139">
                      <w:marLeft w:val="0"/>
                      <w:marRight w:val="0"/>
                      <w:marTop w:val="0"/>
                      <w:marBottom w:val="225"/>
                      <w:divBdr>
                        <w:top w:val="none" w:sz="0" w:space="0" w:color="auto"/>
                        <w:left w:val="none" w:sz="0" w:space="0" w:color="auto"/>
                        <w:bottom w:val="none" w:sz="0" w:space="0" w:color="auto"/>
                        <w:right w:val="none" w:sz="0" w:space="0" w:color="auto"/>
                      </w:divBdr>
                      <w:divsChild>
                        <w:div w:id="1514302405">
                          <w:marLeft w:val="0"/>
                          <w:marRight w:val="0"/>
                          <w:marTop w:val="0"/>
                          <w:marBottom w:val="0"/>
                          <w:divBdr>
                            <w:top w:val="none" w:sz="0" w:space="0" w:color="auto"/>
                            <w:left w:val="none" w:sz="0" w:space="0" w:color="auto"/>
                            <w:bottom w:val="none" w:sz="0" w:space="0" w:color="auto"/>
                            <w:right w:val="none" w:sz="0" w:space="0" w:color="auto"/>
                          </w:divBdr>
                          <w:divsChild>
                            <w:div w:id="2932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471">
                      <w:marLeft w:val="0"/>
                      <w:marRight w:val="0"/>
                      <w:marTop w:val="0"/>
                      <w:marBottom w:val="0"/>
                      <w:divBdr>
                        <w:top w:val="none" w:sz="0" w:space="0" w:color="auto"/>
                        <w:left w:val="none" w:sz="0" w:space="0" w:color="auto"/>
                        <w:bottom w:val="none" w:sz="0" w:space="0" w:color="auto"/>
                        <w:right w:val="none" w:sz="0" w:space="0" w:color="auto"/>
                      </w:divBdr>
                      <w:divsChild>
                        <w:div w:id="1717658070">
                          <w:marLeft w:val="0"/>
                          <w:marRight w:val="0"/>
                          <w:marTop w:val="0"/>
                          <w:marBottom w:val="0"/>
                          <w:divBdr>
                            <w:top w:val="none" w:sz="0" w:space="0" w:color="auto"/>
                            <w:left w:val="none" w:sz="0" w:space="0" w:color="auto"/>
                            <w:bottom w:val="none" w:sz="0" w:space="0" w:color="auto"/>
                            <w:right w:val="none" w:sz="0" w:space="0" w:color="auto"/>
                          </w:divBdr>
                          <w:divsChild>
                            <w:div w:id="16598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243">
                      <w:marLeft w:val="0"/>
                      <w:marRight w:val="0"/>
                      <w:marTop w:val="150"/>
                      <w:marBottom w:val="0"/>
                      <w:divBdr>
                        <w:top w:val="none" w:sz="0" w:space="0" w:color="auto"/>
                        <w:left w:val="none" w:sz="0" w:space="0" w:color="auto"/>
                        <w:bottom w:val="none" w:sz="0" w:space="0" w:color="auto"/>
                        <w:right w:val="none" w:sz="0" w:space="0" w:color="auto"/>
                      </w:divBdr>
                      <w:divsChild>
                        <w:div w:id="198053214">
                          <w:marLeft w:val="0"/>
                          <w:marRight w:val="0"/>
                          <w:marTop w:val="0"/>
                          <w:marBottom w:val="0"/>
                          <w:divBdr>
                            <w:top w:val="none" w:sz="0" w:space="0" w:color="auto"/>
                            <w:left w:val="none" w:sz="0" w:space="0" w:color="auto"/>
                            <w:bottom w:val="none" w:sz="0" w:space="0" w:color="auto"/>
                            <w:right w:val="none" w:sz="0" w:space="0" w:color="auto"/>
                          </w:divBdr>
                          <w:divsChild>
                            <w:div w:id="5830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7892">
          <w:marLeft w:val="0"/>
          <w:marRight w:val="0"/>
          <w:marTop w:val="0"/>
          <w:marBottom w:val="0"/>
          <w:divBdr>
            <w:top w:val="none" w:sz="0" w:space="0" w:color="auto"/>
            <w:left w:val="none" w:sz="0" w:space="0" w:color="auto"/>
            <w:bottom w:val="none" w:sz="0" w:space="0" w:color="auto"/>
            <w:right w:val="none" w:sz="0" w:space="0" w:color="auto"/>
          </w:divBdr>
          <w:divsChild>
            <w:div w:id="1598907919">
              <w:marLeft w:val="0"/>
              <w:marRight w:val="0"/>
              <w:marTop w:val="0"/>
              <w:marBottom w:val="0"/>
              <w:divBdr>
                <w:top w:val="none" w:sz="0" w:space="0" w:color="auto"/>
                <w:left w:val="none" w:sz="0" w:space="0" w:color="auto"/>
                <w:bottom w:val="none" w:sz="0" w:space="0" w:color="auto"/>
                <w:right w:val="none" w:sz="0" w:space="0" w:color="auto"/>
              </w:divBdr>
              <w:divsChild>
                <w:div w:id="148136529">
                  <w:marLeft w:val="0"/>
                  <w:marRight w:val="0"/>
                  <w:marTop w:val="0"/>
                  <w:marBottom w:val="0"/>
                  <w:divBdr>
                    <w:top w:val="none" w:sz="0" w:space="0" w:color="auto"/>
                    <w:left w:val="none" w:sz="0" w:space="0" w:color="auto"/>
                    <w:bottom w:val="none" w:sz="0" w:space="0" w:color="auto"/>
                    <w:right w:val="none" w:sz="0" w:space="0" w:color="auto"/>
                  </w:divBdr>
                  <w:divsChild>
                    <w:div w:id="1252399018">
                      <w:marLeft w:val="0"/>
                      <w:marRight w:val="0"/>
                      <w:marTop w:val="0"/>
                      <w:marBottom w:val="225"/>
                      <w:divBdr>
                        <w:top w:val="none" w:sz="0" w:space="0" w:color="auto"/>
                        <w:left w:val="none" w:sz="0" w:space="0" w:color="auto"/>
                        <w:bottom w:val="none" w:sz="0" w:space="0" w:color="auto"/>
                        <w:right w:val="none" w:sz="0" w:space="0" w:color="auto"/>
                      </w:divBdr>
                      <w:divsChild>
                        <w:div w:id="501360364">
                          <w:marLeft w:val="0"/>
                          <w:marRight w:val="0"/>
                          <w:marTop w:val="0"/>
                          <w:marBottom w:val="0"/>
                          <w:divBdr>
                            <w:top w:val="none" w:sz="0" w:space="0" w:color="auto"/>
                            <w:left w:val="none" w:sz="0" w:space="0" w:color="auto"/>
                            <w:bottom w:val="none" w:sz="0" w:space="0" w:color="auto"/>
                            <w:right w:val="none" w:sz="0" w:space="0" w:color="auto"/>
                          </w:divBdr>
                          <w:divsChild>
                            <w:div w:id="19290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7965">
                      <w:marLeft w:val="0"/>
                      <w:marRight w:val="0"/>
                      <w:marTop w:val="0"/>
                      <w:marBottom w:val="0"/>
                      <w:divBdr>
                        <w:top w:val="none" w:sz="0" w:space="0" w:color="auto"/>
                        <w:left w:val="none" w:sz="0" w:space="0" w:color="auto"/>
                        <w:bottom w:val="none" w:sz="0" w:space="0" w:color="auto"/>
                        <w:right w:val="none" w:sz="0" w:space="0" w:color="auto"/>
                      </w:divBdr>
                      <w:divsChild>
                        <w:div w:id="1433207626">
                          <w:marLeft w:val="0"/>
                          <w:marRight w:val="0"/>
                          <w:marTop w:val="0"/>
                          <w:marBottom w:val="0"/>
                          <w:divBdr>
                            <w:top w:val="none" w:sz="0" w:space="0" w:color="auto"/>
                            <w:left w:val="none" w:sz="0" w:space="0" w:color="auto"/>
                            <w:bottom w:val="none" w:sz="0" w:space="0" w:color="auto"/>
                            <w:right w:val="none" w:sz="0" w:space="0" w:color="auto"/>
                          </w:divBdr>
                          <w:divsChild>
                            <w:div w:id="18630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8714">
                      <w:marLeft w:val="0"/>
                      <w:marRight w:val="0"/>
                      <w:marTop w:val="150"/>
                      <w:marBottom w:val="0"/>
                      <w:divBdr>
                        <w:top w:val="none" w:sz="0" w:space="0" w:color="auto"/>
                        <w:left w:val="none" w:sz="0" w:space="0" w:color="auto"/>
                        <w:bottom w:val="none" w:sz="0" w:space="0" w:color="auto"/>
                        <w:right w:val="none" w:sz="0" w:space="0" w:color="auto"/>
                      </w:divBdr>
                      <w:divsChild>
                        <w:div w:id="863250828">
                          <w:marLeft w:val="0"/>
                          <w:marRight w:val="0"/>
                          <w:marTop w:val="0"/>
                          <w:marBottom w:val="0"/>
                          <w:divBdr>
                            <w:top w:val="none" w:sz="0" w:space="0" w:color="auto"/>
                            <w:left w:val="none" w:sz="0" w:space="0" w:color="auto"/>
                            <w:bottom w:val="none" w:sz="0" w:space="0" w:color="auto"/>
                            <w:right w:val="none" w:sz="0" w:space="0" w:color="auto"/>
                          </w:divBdr>
                          <w:divsChild>
                            <w:div w:id="1839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931944">
      <w:bodyDiv w:val="1"/>
      <w:marLeft w:val="0"/>
      <w:marRight w:val="0"/>
      <w:marTop w:val="0"/>
      <w:marBottom w:val="0"/>
      <w:divBdr>
        <w:top w:val="none" w:sz="0" w:space="0" w:color="auto"/>
        <w:left w:val="none" w:sz="0" w:space="0" w:color="auto"/>
        <w:bottom w:val="none" w:sz="0" w:space="0" w:color="auto"/>
        <w:right w:val="none" w:sz="0" w:space="0" w:color="auto"/>
      </w:divBdr>
      <w:divsChild>
        <w:div w:id="623271872">
          <w:marLeft w:val="0"/>
          <w:marRight w:val="0"/>
          <w:marTop w:val="0"/>
          <w:marBottom w:val="0"/>
          <w:divBdr>
            <w:top w:val="none" w:sz="0" w:space="0" w:color="auto"/>
            <w:left w:val="none" w:sz="0" w:space="0" w:color="auto"/>
            <w:bottom w:val="none" w:sz="0" w:space="0" w:color="auto"/>
            <w:right w:val="none" w:sz="0" w:space="0" w:color="auto"/>
          </w:divBdr>
          <w:divsChild>
            <w:div w:id="190382221">
              <w:marLeft w:val="0"/>
              <w:marRight w:val="0"/>
              <w:marTop w:val="0"/>
              <w:marBottom w:val="0"/>
              <w:divBdr>
                <w:top w:val="none" w:sz="0" w:space="0" w:color="auto"/>
                <w:left w:val="none" w:sz="0" w:space="0" w:color="auto"/>
                <w:bottom w:val="none" w:sz="0" w:space="0" w:color="auto"/>
                <w:right w:val="none" w:sz="0" w:space="0" w:color="auto"/>
              </w:divBdr>
              <w:divsChild>
                <w:div w:id="7108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3546">
          <w:marLeft w:val="0"/>
          <w:marRight w:val="0"/>
          <w:marTop w:val="150"/>
          <w:marBottom w:val="0"/>
          <w:divBdr>
            <w:top w:val="none" w:sz="0" w:space="0" w:color="auto"/>
            <w:left w:val="none" w:sz="0" w:space="0" w:color="auto"/>
            <w:bottom w:val="none" w:sz="0" w:space="0" w:color="auto"/>
            <w:right w:val="none" w:sz="0" w:space="0" w:color="auto"/>
          </w:divBdr>
          <w:divsChild>
            <w:div w:id="938638480">
              <w:marLeft w:val="0"/>
              <w:marRight w:val="0"/>
              <w:marTop w:val="0"/>
              <w:marBottom w:val="0"/>
              <w:divBdr>
                <w:top w:val="none" w:sz="0" w:space="0" w:color="auto"/>
                <w:left w:val="none" w:sz="0" w:space="0" w:color="auto"/>
                <w:bottom w:val="none" w:sz="0" w:space="0" w:color="auto"/>
                <w:right w:val="none" w:sz="0" w:space="0" w:color="auto"/>
              </w:divBdr>
              <w:divsChild>
                <w:div w:id="18224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9623">
      <w:bodyDiv w:val="1"/>
      <w:marLeft w:val="0"/>
      <w:marRight w:val="0"/>
      <w:marTop w:val="0"/>
      <w:marBottom w:val="0"/>
      <w:divBdr>
        <w:top w:val="none" w:sz="0" w:space="0" w:color="auto"/>
        <w:left w:val="none" w:sz="0" w:space="0" w:color="auto"/>
        <w:bottom w:val="none" w:sz="0" w:space="0" w:color="auto"/>
        <w:right w:val="none" w:sz="0" w:space="0" w:color="auto"/>
      </w:divBdr>
      <w:divsChild>
        <w:div w:id="2068604125">
          <w:marLeft w:val="-225"/>
          <w:marRight w:val="-225"/>
          <w:marTop w:val="0"/>
          <w:marBottom w:val="600"/>
          <w:divBdr>
            <w:top w:val="none" w:sz="0" w:space="0" w:color="auto"/>
            <w:left w:val="none" w:sz="0" w:space="0" w:color="auto"/>
            <w:bottom w:val="none" w:sz="0" w:space="0" w:color="auto"/>
            <w:right w:val="none" w:sz="0" w:space="0" w:color="auto"/>
          </w:divBdr>
          <w:divsChild>
            <w:div w:id="490680424">
              <w:marLeft w:val="0"/>
              <w:marRight w:val="0"/>
              <w:marTop w:val="0"/>
              <w:marBottom w:val="0"/>
              <w:divBdr>
                <w:top w:val="none" w:sz="0" w:space="0" w:color="auto"/>
                <w:left w:val="none" w:sz="0" w:space="0" w:color="auto"/>
                <w:bottom w:val="none" w:sz="0" w:space="0" w:color="auto"/>
                <w:right w:val="none" w:sz="0" w:space="0" w:color="auto"/>
              </w:divBdr>
              <w:divsChild>
                <w:div w:id="381952527">
                  <w:marLeft w:val="0"/>
                  <w:marRight w:val="0"/>
                  <w:marTop w:val="0"/>
                  <w:marBottom w:val="0"/>
                  <w:divBdr>
                    <w:top w:val="none" w:sz="0" w:space="0" w:color="auto"/>
                    <w:left w:val="none" w:sz="0" w:space="0" w:color="auto"/>
                    <w:bottom w:val="none" w:sz="0" w:space="0" w:color="auto"/>
                    <w:right w:val="none" w:sz="0" w:space="0" w:color="auto"/>
                  </w:divBdr>
                  <w:divsChild>
                    <w:div w:id="360476397">
                      <w:marLeft w:val="0"/>
                      <w:marRight w:val="0"/>
                      <w:marTop w:val="0"/>
                      <w:marBottom w:val="0"/>
                      <w:divBdr>
                        <w:top w:val="none" w:sz="0" w:space="0" w:color="auto"/>
                        <w:left w:val="none" w:sz="0" w:space="0" w:color="auto"/>
                        <w:bottom w:val="none" w:sz="0" w:space="0" w:color="auto"/>
                        <w:right w:val="none" w:sz="0" w:space="0" w:color="auto"/>
                      </w:divBdr>
                    </w:div>
                  </w:divsChild>
                </w:div>
                <w:div w:id="740255271">
                  <w:marLeft w:val="0"/>
                  <w:marRight w:val="0"/>
                  <w:marTop w:val="0"/>
                  <w:marBottom w:val="0"/>
                  <w:divBdr>
                    <w:top w:val="none" w:sz="0" w:space="0" w:color="auto"/>
                    <w:left w:val="none" w:sz="0" w:space="0" w:color="auto"/>
                    <w:bottom w:val="none" w:sz="0" w:space="0" w:color="auto"/>
                    <w:right w:val="none" w:sz="0" w:space="0" w:color="auto"/>
                  </w:divBdr>
                  <w:divsChild>
                    <w:div w:id="9097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7695">
              <w:marLeft w:val="0"/>
              <w:marRight w:val="0"/>
              <w:marTop w:val="0"/>
              <w:marBottom w:val="0"/>
              <w:divBdr>
                <w:top w:val="none" w:sz="0" w:space="0" w:color="auto"/>
                <w:left w:val="none" w:sz="0" w:space="0" w:color="auto"/>
                <w:bottom w:val="none" w:sz="0" w:space="0" w:color="auto"/>
                <w:right w:val="none" w:sz="0" w:space="0" w:color="auto"/>
              </w:divBdr>
              <w:divsChild>
                <w:div w:id="1711418422">
                  <w:marLeft w:val="0"/>
                  <w:marRight w:val="0"/>
                  <w:marTop w:val="0"/>
                  <w:marBottom w:val="0"/>
                  <w:divBdr>
                    <w:top w:val="none" w:sz="0" w:space="0" w:color="auto"/>
                    <w:left w:val="none" w:sz="0" w:space="0" w:color="auto"/>
                    <w:bottom w:val="none" w:sz="0" w:space="0" w:color="auto"/>
                    <w:right w:val="none" w:sz="0" w:space="0" w:color="auto"/>
                  </w:divBdr>
                  <w:divsChild>
                    <w:div w:id="219827878">
                      <w:marLeft w:val="0"/>
                      <w:marRight w:val="0"/>
                      <w:marTop w:val="0"/>
                      <w:marBottom w:val="0"/>
                      <w:divBdr>
                        <w:top w:val="none" w:sz="0" w:space="0" w:color="auto"/>
                        <w:left w:val="none" w:sz="0" w:space="0" w:color="auto"/>
                        <w:bottom w:val="none" w:sz="0" w:space="0" w:color="auto"/>
                        <w:right w:val="none" w:sz="0" w:space="0" w:color="auto"/>
                      </w:divBdr>
                    </w:div>
                  </w:divsChild>
                </w:div>
                <w:div w:id="1371610330">
                  <w:marLeft w:val="0"/>
                  <w:marRight w:val="0"/>
                  <w:marTop w:val="0"/>
                  <w:marBottom w:val="0"/>
                  <w:divBdr>
                    <w:top w:val="none" w:sz="0" w:space="0" w:color="auto"/>
                    <w:left w:val="none" w:sz="0" w:space="0" w:color="auto"/>
                    <w:bottom w:val="none" w:sz="0" w:space="0" w:color="auto"/>
                    <w:right w:val="none" w:sz="0" w:space="0" w:color="auto"/>
                  </w:divBdr>
                  <w:divsChild>
                    <w:div w:id="430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246">
              <w:marLeft w:val="0"/>
              <w:marRight w:val="0"/>
              <w:marTop w:val="0"/>
              <w:marBottom w:val="0"/>
              <w:divBdr>
                <w:top w:val="none" w:sz="0" w:space="0" w:color="auto"/>
                <w:left w:val="none" w:sz="0" w:space="0" w:color="auto"/>
                <w:bottom w:val="none" w:sz="0" w:space="0" w:color="auto"/>
                <w:right w:val="none" w:sz="0" w:space="0" w:color="auto"/>
              </w:divBdr>
              <w:divsChild>
                <w:div w:id="2075856588">
                  <w:marLeft w:val="0"/>
                  <w:marRight w:val="0"/>
                  <w:marTop w:val="0"/>
                  <w:marBottom w:val="0"/>
                  <w:divBdr>
                    <w:top w:val="none" w:sz="0" w:space="0" w:color="auto"/>
                    <w:left w:val="none" w:sz="0" w:space="0" w:color="auto"/>
                    <w:bottom w:val="none" w:sz="0" w:space="0" w:color="auto"/>
                    <w:right w:val="none" w:sz="0" w:space="0" w:color="auto"/>
                  </w:divBdr>
                  <w:divsChild>
                    <w:div w:id="1500853552">
                      <w:marLeft w:val="0"/>
                      <w:marRight w:val="0"/>
                      <w:marTop w:val="0"/>
                      <w:marBottom w:val="0"/>
                      <w:divBdr>
                        <w:top w:val="none" w:sz="0" w:space="0" w:color="auto"/>
                        <w:left w:val="none" w:sz="0" w:space="0" w:color="auto"/>
                        <w:bottom w:val="none" w:sz="0" w:space="0" w:color="auto"/>
                        <w:right w:val="none" w:sz="0" w:space="0" w:color="auto"/>
                      </w:divBdr>
                    </w:div>
                  </w:divsChild>
                </w:div>
                <w:div w:id="573470932">
                  <w:marLeft w:val="0"/>
                  <w:marRight w:val="0"/>
                  <w:marTop w:val="0"/>
                  <w:marBottom w:val="0"/>
                  <w:divBdr>
                    <w:top w:val="none" w:sz="0" w:space="0" w:color="auto"/>
                    <w:left w:val="none" w:sz="0" w:space="0" w:color="auto"/>
                    <w:bottom w:val="none" w:sz="0" w:space="0" w:color="auto"/>
                    <w:right w:val="none" w:sz="0" w:space="0" w:color="auto"/>
                  </w:divBdr>
                  <w:divsChild>
                    <w:div w:id="7481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5995">
          <w:marLeft w:val="-225"/>
          <w:marRight w:val="-225"/>
          <w:marTop w:val="0"/>
          <w:marBottom w:val="0"/>
          <w:divBdr>
            <w:top w:val="none" w:sz="0" w:space="0" w:color="auto"/>
            <w:left w:val="none" w:sz="0" w:space="0" w:color="auto"/>
            <w:bottom w:val="none" w:sz="0" w:space="0" w:color="auto"/>
            <w:right w:val="none" w:sz="0" w:space="0" w:color="auto"/>
          </w:divBdr>
          <w:divsChild>
            <w:div w:id="293409950">
              <w:marLeft w:val="0"/>
              <w:marRight w:val="0"/>
              <w:marTop w:val="0"/>
              <w:marBottom w:val="0"/>
              <w:divBdr>
                <w:top w:val="none" w:sz="0" w:space="0" w:color="auto"/>
                <w:left w:val="none" w:sz="0" w:space="0" w:color="auto"/>
                <w:bottom w:val="none" w:sz="0" w:space="0" w:color="auto"/>
                <w:right w:val="none" w:sz="0" w:space="0" w:color="auto"/>
              </w:divBdr>
              <w:divsChild>
                <w:div w:id="1187796153">
                  <w:marLeft w:val="0"/>
                  <w:marRight w:val="0"/>
                  <w:marTop w:val="0"/>
                  <w:marBottom w:val="0"/>
                  <w:divBdr>
                    <w:top w:val="none" w:sz="0" w:space="0" w:color="auto"/>
                    <w:left w:val="none" w:sz="0" w:space="0" w:color="auto"/>
                    <w:bottom w:val="none" w:sz="0" w:space="0" w:color="auto"/>
                    <w:right w:val="none" w:sz="0" w:space="0" w:color="auto"/>
                  </w:divBdr>
                  <w:divsChild>
                    <w:div w:id="683475890">
                      <w:marLeft w:val="0"/>
                      <w:marRight w:val="0"/>
                      <w:marTop w:val="0"/>
                      <w:marBottom w:val="0"/>
                      <w:divBdr>
                        <w:top w:val="none" w:sz="0" w:space="0" w:color="auto"/>
                        <w:left w:val="none" w:sz="0" w:space="0" w:color="auto"/>
                        <w:bottom w:val="none" w:sz="0" w:space="0" w:color="auto"/>
                        <w:right w:val="none" w:sz="0" w:space="0" w:color="auto"/>
                      </w:divBdr>
                    </w:div>
                  </w:divsChild>
                </w:div>
                <w:div w:id="98912115">
                  <w:marLeft w:val="0"/>
                  <w:marRight w:val="0"/>
                  <w:marTop w:val="0"/>
                  <w:marBottom w:val="0"/>
                  <w:divBdr>
                    <w:top w:val="none" w:sz="0" w:space="0" w:color="auto"/>
                    <w:left w:val="none" w:sz="0" w:space="0" w:color="auto"/>
                    <w:bottom w:val="none" w:sz="0" w:space="0" w:color="auto"/>
                    <w:right w:val="none" w:sz="0" w:space="0" w:color="auto"/>
                  </w:divBdr>
                  <w:divsChild>
                    <w:div w:id="16688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7973">
              <w:marLeft w:val="0"/>
              <w:marRight w:val="0"/>
              <w:marTop w:val="0"/>
              <w:marBottom w:val="0"/>
              <w:divBdr>
                <w:top w:val="none" w:sz="0" w:space="0" w:color="auto"/>
                <w:left w:val="none" w:sz="0" w:space="0" w:color="auto"/>
                <w:bottom w:val="none" w:sz="0" w:space="0" w:color="auto"/>
                <w:right w:val="none" w:sz="0" w:space="0" w:color="auto"/>
              </w:divBdr>
              <w:divsChild>
                <w:div w:id="344986594">
                  <w:marLeft w:val="0"/>
                  <w:marRight w:val="0"/>
                  <w:marTop w:val="0"/>
                  <w:marBottom w:val="0"/>
                  <w:divBdr>
                    <w:top w:val="none" w:sz="0" w:space="0" w:color="auto"/>
                    <w:left w:val="none" w:sz="0" w:space="0" w:color="auto"/>
                    <w:bottom w:val="none" w:sz="0" w:space="0" w:color="auto"/>
                    <w:right w:val="none" w:sz="0" w:space="0" w:color="auto"/>
                  </w:divBdr>
                  <w:divsChild>
                    <w:div w:id="163404426">
                      <w:marLeft w:val="0"/>
                      <w:marRight w:val="0"/>
                      <w:marTop w:val="0"/>
                      <w:marBottom w:val="0"/>
                      <w:divBdr>
                        <w:top w:val="none" w:sz="0" w:space="0" w:color="auto"/>
                        <w:left w:val="none" w:sz="0" w:space="0" w:color="auto"/>
                        <w:bottom w:val="none" w:sz="0" w:space="0" w:color="auto"/>
                        <w:right w:val="none" w:sz="0" w:space="0" w:color="auto"/>
                      </w:divBdr>
                    </w:div>
                  </w:divsChild>
                </w:div>
                <w:div w:id="1904490035">
                  <w:marLeft w:val="0"/>
                  <w:marRight w:val="0"/>
                  <w:marTop w:val="0"/>
                  <w:marBottom w:val="0"/>
                  <w:divBdr>
                    <w:top w:val="none" w:sz="0" w:space="0" w:color="auto"/>
                    <w:left w:val="none" w:sz="0" w:space="0" w:color="auto"/>
                    <w:bottom w:val="none" w:sz="0" w:space="0" w:color="auto"/>
                    <w:right w:val="none" w:sz="0" w:space="0" w:color="auto"/>
                  </w:divBdr>
                  <w:divsChild>
                    <w:div w:id="168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547">
              <w:marLeft w:val="0"/>
              <w:marRight w:val="0"/>
              <w:marTop w:val="0"/>
              <w:marBottom w:val="0"/>
              <w:divBdr>
                <w:top w:val="none" w:sz="0" w:space="0" w:color="auto"/>
                <w:left w:val="none" w:sz="0" w:space="0" w:color="auto"/>
                <w:bottom w:val="none" w:sz="0" w:space="0" w:color="auto"/>
                <w:right w:val="none" w:sz="0" w:space="0" w:color="auto"/>
              </w:divBdr>
              <w:divsChild>
                <w:div w:id="1831091266">
                  <w:marLeft w:val="0"/>
                  <w:marRight w:val="0"/>
                  <w:marTop w:val="0"/>
                  <w:marBottom w:val="0"/>
                  <w:divBdr>
                    <w:top w:val="none" w:sz="0" w:space="0" w:color="auto"/>
                    <w:left w:val="none" w:sz="0" w:space="0" w:color="auto"/>
                    <w:bottom w:val="none" w:sz="0" w:space="0" w:color="auto"/>
                    <w:right w:val="none" w:sz="0" w:space="0" w:color="auto"/>
                  </w:divBdr>
                  <w:divsChild>
                    <w:div w:id="48264066">
                      <w:marLeft w:val="0"/>
                      <w:marRight w:val="0"/>
                      <w:marTop w:val="0"/>
                      <w:marBottom w:val="0"/>
                      <w:divBdr>
                        <w:top w:val="none" w:sz="0" w:space="0" w:color="auto"/>
                        <w:left w:val="none" w:sz="0" w:space="0" w:color="auto"/>
                        <w:bottom w:val="none" w:sz="0" w:space="0" w:color="auto"/>
                        <w:right w:val="none" w:sz="0" w:space="0" w:color="auto"/>
                      </w:divBdr>
                    </w:div>
                  </w:divsChild>
                </w:div>
                <w:div w:id="1255355809">
                  <w:marLeft w:val="0"/>
                  <w:marRight w:val="0"/>
                  <w:marTop w:val="0"/>
                  <w:marBottom w:val="0"/>
                  <w:divBdr>
                    <w:top w:val="none" w:sz="0" w:space="0" w:color="auto"/>
                    <w:left w:val="none" w:sz="0" w:space="0" w:color="auto"/>
                    <w:bottom w:val="none" w:sz="0" w:space="0" w:color="auto"/>
                    <w:right w:val="none" w:sz="0" w:space="0" w:color="auto"/>
                  </w:divBdr>
                  <w:divsChild>
                    <w:div w:id="14873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64013">
      <w:bodyDiv w:val="1"/>
      <w:marLeft w:val="0"/>
      <w:marRight w:val="0"/>
      <w:marTop w:val="0"/>
      <w:marBottom w:val="0"/>
      <w:divBdr>
        <w:top w:val="none" w:sz="0" w:space="0" w:color="auto"/>
        <w:left w:val="none" w:sz="0" w:space="0" w:color="auto"/>
        <w:bottom w:val="none" w:sz="0" w:space="0" w:color="auto"/>
        <w:right w:val="none" w:sz="0" w:space="0" w:color="auto"/>
      </w:divBdr>
      <w:divsChild>
        <w:div w:id="645545980">
          <w:marLeft w:val="0"/>
          <w:marRight w:val="0"/>
          <w:marTop w:val="0"/>
          <w:marBottom w:val="0"/>
          <w:divBdr>
            <w:top w:val="none" w:sz="0" w:space="0" w:color="auto"/>
            <w:left w:val="none" w:sz="0" w:space="0" w:color="auto"/>
            <w:bottom w:val="none" w:sz="0" w:space="0" w:color="auto"/>
            <w:right w:val="none" w:sz="0" w:space="0" w:color="auto"/>
          </w:divBdr>
          <w:divsChild>
            <w:div w:id="678310700">
              <w:marLeft w:val="0"/>
              <w:marRight w:val="0"/>
              <w:marTop w:val="0"/>
              <w:marBottom w:val="0"/>
              <w:divBdr>
                <w:top w:val="none" w:sz="0" w:space="0" w:color="auto"/>
                <w:left w:val="none" w:sz="0" w:space="0" w:color="auto"/>
                <w:bottom w:val="none" w:sz="0" w:space="0" w:color="auto"/>
                <w:right w:val="none" w:sz="0" w:space="0" w:color="auto"/>
              </w:divBdr>
              <w:divsChild>
                <w:div w:id="890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s://www.musicfirst.com/noteflight" TargetMode="External"/><Relationship Id="rId3" Type="http://schemas.microsoft.com/office/2007/relationships/stylesWithEffects" Target="stylesWithEffects.xml"/><Relationship Id="rId21" Type="http://schemas.openxmlformats.org/officeDocument/2006/relationships/hyperlink" Target="https://www.musicfirst.com/soundation4education" TargetMode="External"/><Relationship Id="rId7" Type="http://schemas.openxmlformats.org/officeDocument/2006/relationships/image" Target="media/image2.png"/><Relationship Id="rId12" Type="http://schemas.openxmlformats.org/officeDocument/2006/relationships/hyperlink" Target="https://www.musicfirst.com/sightreadingfactory" TargetMode="External"/><Relationship Id="rId17" Type="http://schemas.openxmlformats.org/officeDocument/2006/relationships/hyperlink" Target="https://www.musicfirst.com/musition-first" TargetMode="External"/><Relationship Id="rId2" Type="http://schemas.openxmlformats.org/officeDocument/2006/relationships/styles" Target="styles.xml"/><Relationship Id="rId16" Type="http://schemas.openxmlformats.org/officeDocument/2006/relationships/hyperlink" Target="https://www.musicfirst.com/auralia-first" TargetMode="External"/><Relationship Id="rId20" Type="http://schemas.openxmlformats.org/officeDocument/2006/relationships/hyperlink" Target="https://www.musicfirst.com/sightreadingfactor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musicfirst.com/practicefirst" TargetMode="External"/><Relationship Id="rId4" Type="http://schemas.openxmlformats.org/officeDocument/2006/relationships/settings" Target="settings.xml"/><Relationship Id="rId9" Type="http://schemas.openxmlformats.org/officeDocument/2006/relationships/hyperlink" Target="https://www.musicfirst.com/noteflight" TargetMode="External"/><Relationship Id="rId14" Type="http://schemas.openxmlformats.org/officeDocument/2006/relationships/hyperlink" Target="https://www.musicfirst.com/soundation4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C65A-C2D8-4AB2-82B1-A618465A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e121948</dc:creator>
  <cp:lastModifiedBy>e121948</cp:lastModifiedBy>
  <cp:revision>2</cp:revision>
  <cp:lastPrinted>2015-08-24T15:25:00Z</cp:lastPrinted>
  <dcterms:created xsi:type="dcterms:W3CDTF">2016-06-16T19:50:00Z</dcterms:created>
  <dcterms:modified xsi:type="dcterms:W3CDTF">2016-06-16T19:50:00Z</dcterms:modified>
</cp:coreProperties>
</file>